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A262B" w14:textId="50CE23BE" w:rsidR="001F0C9B" w:rsidRPr="00D36C28" w:rsidRDefault="00824744" w:rsidP="00824744">
      <w:pPr>
        <w:jc w:val="center"/>
        <w:rPr>
          <w:rFonts w:ascii="Palatino Linotype" w:hAnsi="Palatino Linotype"/>
          <w:b/>
          <w:bCs/>
          <w:sz w:val="48"/>
          <w:szCs w:val="48"/>
        </w:rPr>
      </w:pPr>
      <w:bookmarkStart w:id="0" w:name="_GoBack"/>
      <w:bookmarkEnd w:id="0"/>
      <w:r w:rsidRPr="00D36C28">
        <w:rPr>
          <w:rFonts w:ascii="Palatino Linotype" w:hAnsi="Palatino Linotype"/>
          <w:b/>
          <w:bCs/>
          <w:sz w:val="48"/>
          <w:szCs w:val="48"/>
        </w:rPr>
        <w:t>Beyond Exceptionalism II Conference</w:t>
      </w:r>
    </w:p>
    <w:p w14:paraId="0F3E2178" w14:textId="5710ED7B" w:rsidR="00824744" w:rsidRPr="00D36C28" w:rsidRDefault="00824744" w:rsidP="00824744">
      <w:pPr>
        <w:jc w:val="center"/>
        <w:rPr>
          <w:rFonts w:ascii="Palatino Linotype" w:hAnsi="Palatino Linotype"/>
          <w:b/>
          <w:bCs/>
          <w:sz w:val="48"/>
          <w:szCs w:val="48"/>
        </w:rPr>
      </w:pPr>
      <w:r w:rsidRPr="00D36C28">
        <w:rPr>
          <w:rFonts w:ascii="Palatino Linotype" w:hAnsi="Palatino Linotype"/>
          <w:b/>
          <w:bCs/>
          <w:sz w:val="48"/>
          <w:szCs w:val="48"/>
        </w:rPr>
        <w:t>11-13 July 2022</w:t>
      </w:r>
    </w:p>
    <w:p w14:paraId="3F737D06" w14:textId="7198B922" w:rsidR="00824744" w:rsidRPr="00D36C28" w:rsidRDefault="00824744" w:rsidP="00824744">
      <w:pPr>
        <w:jc w:val="center"/>
        <w:rPr>
          <w:rFonts w:ascii="Palatino Linotype" w:hAnsi="Palatino Linotype"/>
          <w:b/>
          <w:bCs/>
          <w:sz w:val="48"/>
          <w:szCs w:val="48"/>
        </w:rPr>
      </w:pPr>
      <w:r w:rsidRPr="00D36C28">
        <w:rPr>
          <w:rFonts w:ascii="Palatino Linotype" w:hAnsi="Palatino Linotype"/>
          <w:b/>
          <w:bCs/>
          <w:sz w:val="48"/>
          <w:szCs w:val="48"/>
        </w:rPr>
        <w:t>John Rylands Library</w:t>
      </w:r>
      <w:r w:rsidR="00F85DF3" w:rsidRPr="00D36C28">
        <w:rPr>
          <w:rFonts w:ascii="Palatino Linotype" w:hAnsi="Palatino Linotype"/>
          <w:b/>
          <w:bCs/>
          <w:sz w:val="48"/>
          <w:szCs w:val="48"/>
        </w:rPr>
        <w:t>, Manchester UK</w:t>
      </w:r>
    </w:p>
    <w:p w14:paraId="6DD18DB9" w14:textId="6334E920" w:rsidR="00F85DF3" w:rsidRDefault="00F85DF3" w:rsidP="00824744">
      <w:pPr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7FE04969" w14:textId="5A6D4AB6" w:rsidR="00EB4A41" w:rsidRDefault="00EB4A41" w:rsidP="00824744">
      <w:pPr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2DD814D7" w14:textId="2C9743E2" w:rsidR="00EB4A41" w:rsidRDefault="005416CB" w:rsidP="00824744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5416CB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421410E4" wp14:editId="16D8C1DD">
            <wp:extent cx="4501744" cy="2194600"/>
            <wp:effectExtent l="0" t="0" r="0" b="0"/>
            <wp:docPr id="35" name="Picture 34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9008499-A4DC-45AD-B1AE-9A7931D0D0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9008499-A4DC-45AD-B1AE-9A7931D0D0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744" cy="21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B33B0" w14:textId="20DF9AE6" w:rsidR="00EB4A41" w:rsidRDefault="00EB4A41" w:rsidP="00824744">
      <w:pPr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3D4639A7" w14:textId="77777777" w:rsidR="003240CD" w:rsidRDefault="003240CD" w:rsidP="00824744">
      <w:pPr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2DEB7BB5" w14:textId="4072407A" w:rsidR="00EB4A41" w:rsidRDefault="00D36C28" w:rsidP="00824744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3240CD">
        <w:rPr>
          <w:rFonts w:ascii="Palatino Linotype" w:hAnsi="Palatino Linotype"/>
          <w:b/>
          <w:bCs/>
          <w:sz w:val="22"/>
          <w:szCs w:val="22"/>
        </w:rPr>
        <w:t xml:space="preserve">Sponsored </w:t>
      </w:r>
      <w:r w:rsidR="00593D98" w:rsidRPr="003240CD">
        <w:rPr>
          <w:rFonts w:ascii="Palatino Linotype" w:hAnsi="Palatino Linotype"/>
          <w:b/>
          <w:bCs/>
          <w:sz w:val="22"/>
          <w:szCs w:val="22"/>
        </w:rPr>
        <w:t xml:space="preserve">by </w:t>
      </w:r>
      <w:r w:rsidR="00141037" w:rsidRPr="003240CD">
        <w:rPr>
          <w:rFonts w:ascii="Palatino Linotype" w:hAnsi="Palatino Linotype"/>
          <w:b/>
          <w:bCs/>
          <w:sz w:val="22"/>
          <w:szCs w:val="22"/>
        </w:rPr>
        <w:t xml:space="preserve">The Ohio State University, </w:t>
      </w:r>
      <w:r w:rsidR="008E4F26" w:rsidRPr="003240CD">
        <w:rPr>
          <w:rFonts w:ascii="Palatino Linotype" w:hAnsi="Palatino Linotype"/>
          <w:b/>
          <w:bCs/>
          <w:sz w:val="22"/>
          <w:szCs w:val="22"/>
        </w:rPr>
        <w:t xml:space="preserve">The </w:t>
      </w:r>
      <w:r w:rsidR="00141037" w:rsidRPr="003240CD">
        <w:rPr>
          <w:rFonts w:ascii="Palatino Linotype" w:hAnsi="Palatino Linotype"/>
          <w:b/>
          <w:bCs/>
          <w:sz w:val="22"/>
          <w:szCs w:val="22"/>
        </w:rPr>
        <w:t>Haskins Society,</w:t>
      </w:r>
      <w:r w:rsidR="00B73C70">
        <w:rPr>
          <w:rFonts w:ascii="Palatino Linotype" w:hAnsi="Palatino Linotype"/>
          <w:b/>
          <w:bCs/>
          <w:sz w:val="22"/>
          <w:szCs w:val="22"/>
        </w:rPr>
        <w:t xml:space="preserve"> and</w:t>
      </w:r>
      <w:r w:rsidR="00A91CEC" w:rsidRPr="003240CD">
        <w:rPr>
          <w:rFonts w:ascii="Palatino Linotype" w:hAnsi="Palatino Linotype"/>
          <w:b/>
          <w:bCs/>
          <w:sz w:val="22"/>
          <w:szCs w:val="22"/>
        </w:rPr>
        <w:t xml:space="preserve"> the</w:t>
      </w:r>
      <w:r w:rsidR="00593D98" w:rsidRPr="003240C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3240CD" w:rsidRPr="003240CD">
        <w:rPr>
          <w:rFonts w:ascii="Palatino Linotype" w:hAnsi="Palatino Linotype"/>
          <w:b/>
          <w:bCs/>
          <w:sz w:val="22"/>
          <w:szCs w:val="22"/>
        </w:rPr>
        <w:t xml:space="preserve">History Department of the </w:t>
      </w:r>
      <w:r w:rsidR="00A91CEC" w:rsidRPr="003240CD">
        <w:rPr>
          <w:rFonts w:ascii="Palatino Linotype" w:hAnsi="Palatino Linotype"/>
          <w:b/>
          <w:bCs/>
          <w:sz w:val="22"/>
          <w:szCs w:val="22"/>
        </w:rPr>
        <w:t>University of Missouri, Columbia</w:t>
      </w:r>
    </w:p>
    <w:p w14:paraId="7A205917" w14:textId="4606C037" w:rsidR="001A789B" w:rsidRDefault="001A789B" w:rsidP="00824744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0C08D760" w14:textId="20BEC73A" w:rsidR="001A789B" w:rsidRPr="003240CD" w:rsidRDefault="001A789B" w:rsidP="00824744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Hosted by the University of Manchester and the John Rylands Research Library</w:t>
      </w:r>
    </w:p>
    <w:p w14:paraId="073E687E" w14:textId="77777777" w:rsidR="007C458E" w:rsidRPr="00C2299B" w:rsidRDefault="007C458E" w:rsidP="00824744">
      <w:pPr>
        <w:jc w:val="center"/>
        <w:rPr>
          <w:rFonts w:ascii="Palatino Linotype" w:hAnsi="Palatino Linotype"/>
          <w:b/>
          <w:bCs/>
        </w:rPr>
      </w:pPr>
    </w:p>
    <w:p w14:paraId="5C5A5B0E" w14:textId="77777777" w:rsidR="00CF5C70" w:rsidRDefault="00CF5C70" w:rsidP="00B6268D">
      <w:pPr>
        <w:rPr>
          <w:rFonts w:ascii="Palatino Linotype" w:hAnsi="Palatino Linotype"/>
          <w:b/>
          <w:bCs/>
          <w:sz w:val="28"/>
          <w:szCs w:val="28"/>
        </w:rPr>
      </w:pPr>
    </w:p>
    <w:p w14:paraId="4673BE35" w14:textId="77777777" w:rsidR="00CF5C70" w:rsidRDefault="00CF5C70" w:rsidP="00B6268D">
      <w:pPr>
        <w:rPr>
          <w:rFonts w:ascii="Palatino Linotype" w:hAnsi="Palatino Linotype"/>
          <w:b/>
          <w:bCs/>
          <w:sz w:val="28"/>
          <w:szCs w:val="28"/>
        </w:rPr>
      </w:pPr>
    </w:p>
    <w:p w14:paraId="0D5F3D79" w14:textId="77777777" w:rsidR="00CF5C70" w:rsidRDefault="00CF5C70" w:rsidP="00B6268D">
      <w:pPr>
        <w:rPr>
          <w:rFonts w:ascii="Palatino Linotype" w:hAnsi="Palatino Linotype"/>
          <w:b/>
          <w:bCs/>
          <w:sz w:val="28"/>
          <w:szCs w:val="28"/>
        </w:rPr>
      </w:pPr>
    </w:p>
    <w:p w14:paraId="5BF5578A" w14:textId="77777777" w:rsidR="00CF5C70" w:rsidRDefault="00CF5C70" w:rsidP="00B6268D">
      <w:pPr>
        <w:rPr>
          <w:rFonts w:ascii="Palatino Linotype" w:hAnsi="Palatino Linotype"/>
          <w:b/>
          <w:bCs/>
          <w:sz w:val="28"/>
          <w:szCs w:val="28"/>
        </w:rPr>
      </w:pPr>
    </w:p>
    <w:p w14:paraId="14297C4D" w14:textId="19C5FFDC" w:rsidR="00141037" w:rsidRDefault="003A50D8" w:rsidP="00B6268D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ab/>
      </w:r>
      <w:r w:rsidR="007C458E">
        <w:rPr>
          <w:rFonts w:ascii="Palatino Linotype" w:hAnsi="Palatino Linotype"/>
          <w:b/>
          <w:bCs/>
          <w:sz w:val="28"/>
          <w:szCs w:val="28"/>
        </w:rPr>
        <w:t xml:space="preserve">                                                                                    </w:t>
      </w:r>
    </w:p>
    <w:p w14:paraId="10387019" w14:textId="60312A20" w:rsidR="00EB4A41" w:rsidRDefault="00EB4A41" w:rsidP="00824744">
      <w:pPr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5929EC8F" w14:textId="3865091C" w:rsidR="00EB4A41" w:rsidRDefault="00EB4A41" w:rsidP="00824744">
      <w:pPr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171B44E0" w14:textId="77777777" w:rsidR="00EB4A41" w:rsidRDefault="00EB4A41" w:rsidP="00824744">
      <w:pPr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073FC75F" w14:textId="5BE68005" w:rsidR="00E36294" w:rsidRPr="006856D2" w:rsidRDefault="00E36294" w:rsidP="00E36294">
      <w:pPr>
        <w:rPr>
          <w:rFonts w:ascii="Palatino Linotype" w:hAnsi="Palatino Linotype"/>
          <w:b/>
          <w:bCs/>
          <w:sz w:val="28"/>
          <w:szCs w:val="28"/>
        </w:rPr>
      </w:pPr>
      <w:r w:rsidRPr="006856D2">
        <w:rPr>
          <w:rFonts w:ascii="Palatino Linotype" w:hAnsi="Palatino Linotype"/>
          <w:b/>
          <w:bCs/>
          <w:sz w:val="28"/>
          <w:szCs w:val="28"/>
        </w:rPr>
        <w:t>Monday, July 11</w:t>
      </w:r>
      <w:r w:rsidRPr="006856D2">
        <w:rPr>
          <w:rFonts w:ascii="Palatino Linotype" w:hAnsi="Palatino Linotype"/>
          <w:b/>
          <w:bCs/>
          <w:sz w:val="28"/>
          <w:szCs w:val="28"/>
          <w:vertAlign w:val="superscript"/>
        </w:rPr>
        <w:t>th</w:t>
      </w:r>
    </w:p>
    <w:p w14:paraId="34D0433B" w14:textId="77777777" w:rsidR="00E36294" w:rsidRPr="00E47CFF" w:rsidRDefault="00E36294" w:rsidP="00E36294">
      <w:pPr>
        <w:rPr>
          <w:rFonts w:ascii="Palatino Linotype" w:hAnsi="Palatino Linotype"/>
          <w:b/>
          <w:bCs/>
        </w:rPr>
      </w:pPr>
    </w:p>
    <w:p w14:paraId="34AFFF5B" w14:textId="69C2DC10" w:rsidR="00E36294" w:rsidRPr="007342BC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>9:00</w:t>
      </w:r>
      <w:r w:rsidR="003D7F24">
        <w:rPr>
          <w:rFonts w:ascii="Palatino Linotype" w:hAnsi="Palatino Linotype"/>
          <w:b/>
          <w:bCs/>
          <w:sz w:val="22"/>
          <w:szCs w:val="22"/>
        </w:rPr>
        <w:t>-9:30</w:t>
      </w:r>
      <w:r w:rsidRPr="007342BC">
        <w:rPr>
          <w:rFonts w:ascii="Palatino Linotype" w:hAnsi="Palatino Linotype"/>
          <w:b/>
          <w:bCs/>
          <w:sz w:val="22"/>
          <w:szCs w:val="22"/>
        </w:rPr>
        <w:t xml:space="preserve"> am Welcome</w:t>
      </w:r>
      <w:r w:rsidR="005D43D1">
        <w:rPr>
          <w:rFonts w:ascii="Palatino Linotype" w:hAnsi="Palatino Linotype"/>
          <w:b/>
          <w:bCs/>
          <w:sz w:val="22"/>
          <w:szCs w:val="22"/>
        </w:rPr>
        <w:t xml:space="preserve"> (Historic Reading Room)</w:t>
      </w:r>
      <w:r w:rsidRPr="007342BC">
        <w:rPr>
          <w:rFonts w:ascii="Palatino Linotype" w:hAnsi="Palatino Linotype"/>
          <w:b/>
          <w:bCs/>
          <w:sz w:val="22"/>
          <w:szCs w:val="22"/>
        </w:rPr>
        <w:t>: Heather J. Tanner (The Ohio State University)</w:t>
      </w:r>
      <w:r w:rsidR="00317B80">
        <w:rPr>
          <w:rFonts w:ascii="Palatino Linotype" w:hAnsi="Palatino Linotype"/>
          <w:b/>
          <w:bCs/>
          <w:sz w:val="22"/>
          <w:szCs w:val="22"/>
        </w:rPr>
        <w:t>, John Hodgson (</w:t>
      </w:r>
      <w:r w:rsidR="0074738E">
        <w:rPr>
          <w:rFonts w:ascii="Palatino Linotype" w:hAnsi="Palatino Linotype"/>
          <w:b/>
          <w:bCs/>
          <w:sz w:val="22"/>
          <w:szCs w:val="22"/>
        </w:rPr>
        <w:t xml:space="preserve">John </w:t>
      </w:r>
      <w:r w:rsidR="00317B80">
        <w:rPr>
          <w:rFonts w:ascii="Palatino Linotype" w:hAnsi="Palatino Linotype"/>
          <w:b/>
          <w:bCs/>
          <w:sz w:val="22"/>
          <w:szCs w:val="22"/>
        </w:rPr>
        <w:t>Rylands Library)</w:t>
      </w:r>
      <w:r w:rsidRPr="007342BC">
        <w:rPr>
          <w:rFonts w:ascii="Palatino Linotype" w:hAnsi="Palatino Linotype"/>
          <w:b/>
          <w:bCs/>
          <w:sz w:val="22"/>
          <w:szCs w:val="22"/>
        </w:rPr>
        <w:t xml:space="preserve"> &amp; Charles Insley (U</w:t>
      </w:r>
      <w:r w:rsidR="00A613B2">
        <w:rPr>
          <w:rFonts w:ascii="Palatino Linotype" w:hAnsi="Palatino Linotype"/>
          <w:b/>
          <w:bCs/>
          <w:sz w:val="22"/>
          <w:szCs w:val="22"/>
        </w:rPr>
        <w:t>niversity</w:t>
      </w:r>
      <w:r w:rsidRPr="007342BC">
        <w:rPr>
          <w:rFonts w:ascii="Palatino Linotype" w:hAnsi="Palatino Linotype"/>
          <w:b/>
          <w:bCs/>
          <w:sz w:val="22"/>
          <w:szCs w:val="22"/>
        </w:rPr>
        <w:t xml:space="preserve"> of Manchester)</w:t>
      </w:r>
    </w:p>
    <w:p w14:paraId="5EE4267D" w14:textId="77777777" w:rsidR="00E36294" w:rsidRPr="007342BC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2BE05798" w14:textId="77777777" w:rsidR="0004460C" w:rsidRDefault="00E36294" w:rsidP="00CF766C">
      <w:pPr>
        <w:rPr>
          <w:rFonts w:ascii="Palatino Linotype" w:eastAsia="Times New Roman" w:hAnsi="Palatino Linotype"/>
          <w:color w:val="000000"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>9:</w:t>
      </w:r>
      <w:r w:rsidR="003D7F24">
        <w:rPr>
          <w:rFonts w:ascii="Palatino Linotype" w:hAnsi="Palatino Linotype"/>
          <w:b/>
          <w:bCs/>
          <w:sz w:val="22"/>
          <w:szCs w:val="22"/>
        </w:rPr>
        <w:t>3</w:t>
      </w:r>
      <w:r w:rsidRPr="007342BC">
        <w:rPr>
          <w:rFonts w:ascii="Palatino Linotype" w:hAnsi="Palatino Linotype"/>
          <w:b/>
          <w:bCs/>
          <w:sz w:val="22"/>
          <w:szCs w:val="22"/>
        </w:rPr>
        <w:t>0-10:</w:t>
      </w:r>
      <w:r w:rsidR="003D7F24">
        <w:rPr>
          <w:rFonts w:ascii="Palatino Linotype" w:hAnsi="Palatino Linotype"/>
          <w:b/>
          <w:bCs/>
          <w:sz w:val="22"/>
          <w:szCs w:val="22"/>
        </w:rPr>
        <w:t>3</w:t>
      </w:r>
      <w:r w:rsidRPr="007342BC">
        <w:rPr>
          <w:rFonts w:ascii="Palatino Linotype" w:hAnsi="Palatino Linotype"/>
          <w:b/>
          <w:bCs/>
          <w:sz w:val="22"/>
          <w:szCs w:val="22"/>
        </w:rPr>
        <w:t xml:space="preserve">0am  </w:t>
      </w:r>
      <w:r w:rsidR="00CF766C" w:rsidRPr="007342BC">
        <w:rPr>
          <w:rFonts w:ascii="Palatino Linotype" w:hAnsi="Palatino Linotype"/>
          <w:b/>
          <w:bCs/>
          <w:sz w:val="22"/>
          <w:szCs w:val="22"/>
        </w:rPr>
        <w:t>Plenary</w:t>
      </w:r>
      <w:r w:rsidR="00553428">
        <w:rPr>
          <w:rFonts w:ascii="Palatino Linotype" w:hAnsi="Palatino Linotype"/>
          <w:b/>
          <w:bCs/>
          <w:sz w:val="22"/>
          <w:szCs w:val="22"/>
        </w:rPr>
        <w:t xml:space="preserve"> (Historic Reading Room)</w:t>
      </w:r>
      <w:r w:rsidR="00CF766C" w:rsidRPr="007342BC">
        <w:rPr>
          <w:rFonts w:ascii="Palatino Linotype" w:hAnsi="Palatino Linotype"/>
          <w:b/>
          <w:bCs/>
          <w:sz w:val="22"/>
          <w:szCs w:val="22"/>
        </w:rPr>
        <w:t>:</w:t>
      </w:r>
      <w:r w:rsidR="00CF766C" w:rsidRPr="007342BC">
        <w:rPr>
          <w:rFonts w:ascii="Palatino Linotype" w:hAnsi="Palatino Linotype"/>
          <w:sz w:val="22"/>
          <w:szCs w:val="22"/>
        </w:rPr>
        <w:t xml:space="preserve"> Amy Livingstone</w:t>
      </w:r>
      <w:r w:rsidR="0004460C">
        <w:rPr>
          <w:rFonts w:ascii="Palatino Linotype" w:hAnsi="Palatino Linotype"/>
          <w:sz w:val="22"/>
          <w:szCs w:val="22"/>
        </w:rPr>
        <w:t xml:space="preserve"> (U. of Lincoln)</w:t>
      </w:r>
      <w:r w:rsidR="005D43D1">
        <w:rPr>
          <w:rFonts w:ascii="Palatino Linotype" w:hAnsi="Palatino Linotype"/>
          <w:sz w:val="22"/>
          <w:szCs w:val="22"/>
        </w:rPr>
        <w:t>,</w:t>
      </w:r>
      <w:r w:rsidR="00CF766C" w:rsidRPr="007342BC">
        <w:rPr>
          <w:rFonts w:ascii="Palatino Linotype" w:hAnsi="Palatino Linotype"/>
          <w:sz w:val="22"/>
          <w:szCs w:val="22"/>
        </w:rPr>
        <w:t xml:space="preserve"> </w:t>
      </w:r>
      <w:r w:rsidR="00CF766C" w:rsidRPr="007342BC">
        <w:rPr>
          <w:rFonts w:ascii="Palatino Linotype" w:eastAsia="Times New Roman" w:hAnsi="Palatino Linotype"/>
          <w:color w:val="000000"/>
          <w:sz w:val="22"/>
          <w:szCs w:val="22"/>
        </w:rPr>
        <w:t xml:space="preserve">Redressing the Balance: Examining Events from Countess </w:t>
      </w:r>
    </w:p>
    <w:p w14:paraId="12348F88" w14:textId="6BB61615" w:rsidR="00CF766C" w:rsidRDefault="00CF766C" w:rsidP="00553428">
      <w:pPr>
        <w:ind w:firstLine="720"/>
        <w:rPr>
          <w:rFonts w:ascii="Palatino Linotype" w:eastAsia="Times New Roman" w:hAnsi="Palatino Linotype"/>
          <w:color w:val="000000"/>
          <w:sz w:val="22"/>
          <w:szCs w:val="22"/>
        </w:rPr>
      </w:pPr>
      <w:r w:rsidRPr="007342BC">
        <w:rPr>
          <w:rFonts w:ascii="Palatino Linotype" w:eastAsia="Times New Roman" w:hAnsi="Palatino Linotype"/>
          <w:color w:val="000000"/>
          <w:sz w:val="22"/>
          <w:szCs w:val="22"/>
        </w:rPr>
        <w:t xml:space="preserve">Ermengarde's </w:t>
      </w:r>
      <w:r w:rsidR="0004460C">
        <w:rPr>
          <w:rFonts w:ascii="Palatino Linotype" w:eastAsia="Times New Roman" w:hAnsi="Palatino Linotype"/>
          <w:color w:val="000000"/>
          <w:sz w:val="22"/>
          <w:szCs w:val="22"/>
        </w:rPr>
        <w:t xml:space="preserve"> </w:t>
      </w:r>
      <w:r w:rsidRPr="007342BC">
        <w:rPr>
          <w:rFonts w:ascii="Palatino Linotype" w:eastAsia="Times New Roman" w:hAnsi="Palatino Linotype"/>
          <w:color w:val="000000"/>
          <w:sz w:val="22"/>
          <w:szCs w:val="22"/>
        </w:rPr>
        <w:t>Perspective </w:t>
      </w:r>
      <w:r w:rsidR="00E77025">
        <w:rPr>
          <w:rFonts w:ascii="Palatino Linotype" w:eastAsia="Times New Roman" w:hAnsi="Palatino Linotype"/>
          <w:color w:val="000000"/>
          <w:sz w:val="22"/>
          <w:szCs w:val="22"/>
        </w:rPr>
        <w:t xml:space="preserve"> </w:t>
      </w:r>
    </w:p>
    <w:p w14:paraId="5DCD2D1D" w14:textId="621D4FE9" w:rsidR="00CF766C" w:rsidRDefault="00CF766C" w:rsidP="00CF766C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eastAsia="Times New Roman" w:hAnsi="Palatino Linotype"/>
          <w:color w:val="000000"/>
          <w:sz w:val="22"/>
          <w:szCs w:val="22"/>
        </w:rPr>
        <w:tab/>
        <w:t xml:space="preserve">Introduction: Laura L. Gathagan </w:t>
      </w:r>
      <w:r w:rsidR="002A75D8">
        <w:rPr>
          <w:rFonts w:ascii="Palatino Linotype" w:eastAsia="Times New Roman" w:hAnsi="Palatino Linotype"/>
          <w:color w:val="000000"/>
          <w:sz w:val="22"/>
          <w:szCs w:val="22"/>
        </w:rPr>
        <w:t>(</w:t>
      </w:r>
      <w:r>
        <w:rPr>
          <w:rFonts w:ascii="Palatino Linotype" w:eastAsia="Times New Roman" w:hAnsi="Palatino Linotype"/>
          <w:color w:val="000000"/>
          <w:sz w:val="22"/>
          <w:szCs w:val="22"/>
        </w:rPr>
        <w:t>S</w:t>
      </w:r>
      <w:r w:rsidR="002A75D8">
        <w:rPr>
          <w:rFonts w:ascii="Palatino Linotype" w:eastAsia="Times New Roman" w:hAnsi="Palatino Linotype"/>
          <w:color w:val="000000"/>
          <w:sz w:val="22"/>
          <w:szCs w:val="22"/>
        </w:rPr>
        <w:t xml:space="preserve">tate </w:t>
      </w:r>
      <w:r>
        <w:rPr>
          <w:rFonts w:ascii="Palatino Linotype" w:eastAsia="Times New Roman" w:hAnsi="Palatino Linotype"/>
          <w:color w:val="000000"/>
          <w:sz w:val="22"/>
          <w:szCs w:val="22"/>
        </w:rPr>
        <w:t>U</w:t>
      </w:r>
      <w:r w:rsidR="002A75D8">
        <w:rPr>
          <w:rFonts w:ascii="Palatino Linotype" w:eastAsia="Times New Roman" w:hAnsi="Palatino Linotype"/>
          <w:color w:val="000000"/>
          <w:sz w:val="22"/>
          <w:szCs w:val="22"/>
        </w:rPr>
        <w:t xml:space="preserve">niversity of </w:t>
      </w:r>
      <w:r>
        <w:rPr>
          <w:rFonts w:ascii="Palatino Linotype" w:eastAsia="Times New Roman" w:hAnsi="Palatino Linotype"/>
          <w:color w:val="000000"/>
          <w:sz w:val="22"/>
          <w:szCs w:val="22"/>
        </w:rPr>
        <w:t>N</w:t>
      </w:r>
      <w:r w:rsidR="002A75D8">
        <w:rPr>
          <w:rFonts w:ascii="Palatino Linotype" w:eastAsia="Times New Roman" w:hAnsi="Palatino Linotype"/>
          <w:color w:val="000000"/>
          <w:sz w:val="22"/>
          <w:szCs w:val="22"/>
        </w:rPr>
        <w:t xml:space="preserve">ew </w:t>
      </w:r>
      <w:r>
        <w:rPr>
          <w:rFonts w:ascii="Palatino Linotype" w:eastAsia="Times New Roman" w:hAnsi="Palatino Linotype"/>
          <w:color w:val="000000"/>
          <w:sz w:val="22"/>
          <w:szCs w:val="22"/>
        </w:rPr>
        <w:t>Y</w:t>
      </w:r>
      <w:r w:rsidR="002A75D8">
        <w:rPr>
          <w:rFonts w:ascii="Palatino Linotype" w:eastAsia="Times New Roman" w:hAnsi="Palatino Linotype"/>
          <w:color w:val="000000"/>
          <w:sz w:val="22"/>
          <w:szCs w:val="22"/>
        </w:rPr>
        <w:t>ork,</w:t>
      </w:r>
      <w:r>
        <w:rPr>
          <w:rFonts w:ascii="Palatino Linotype" w:eastAsia="Times New Roman" w:hAnsi="Palatino Linotype"/>
          <w:color w:val="000000"/>
          <w:sz w:val="22"/>
          <w:szCs w:val="22"/>
        </w:rPr>
        <w:t xml:space="preserve"> Cortland</w:t>
      </w:r>
      <w:r w:rsidR="002A75D8">
        <w:rPr>
          <w:rFonts w:ascii="Palatino Linotype" w:eastAsia="Times New Roman" w:hAnsi="Palatino Linotype"/>
          <w:color w:val="000000"/>
          <w:sz w:val="22"/>
          <w:szCs w:val="22"/>
        </w:rPr>
        <w:t>)</w:t>
      </w:r>
    </w:p>
    <w:p w14:paraId="0329AD8B" w14:textId="77777777" w:rsidR="00FC5A05" w:rsidRDefault="00FC5A05" w:rsidP="00FC5A05">
      <w:pPr>
        <w:ind w:left="5760" w:hanging="5760"/>
        <w:rPr>
          <w:rFonts w:ascii="Palatino Linotype" w:hAnsi="Palatino Linotype"/>
          <w:b/>
          <w:bCs/>
          <w:sz w:val="22"/>
          <w:szCs w:val="22"/>
        </w:rPr>
      </w:pPr>
    </w:p>
    <w:p w14:paraId="0A2B0C15" w14:textId="5BB536BF" w:rsidR="00FC5A05" w:rsidRPr="007342BC" w:rsidRDefault="00FC5A05" w:rsidP="00FC5A05">
      <w:pPr>
        <w:ind w:left="5760" w:hanging="5760"/>
        <w:rPr>
          <w:rFonts w:ascii="Palatino Linotype" w:hAnsi="Palatino Linotype"/>
          <w:b/>
          <w:bCs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>10:</w:t>
      </w:r>
      <w:r w:rsidR="003D7F24">
        <w:rPr>
          <w:rFonts w:ascii="Palatino Linotype" w:hAnsi="Palatino Linotype"/>
          <w:b/>
          <w:bCs/>
          <w:sz w:val="22"/>
          <w:szCs w:val="22"/>
        </w:rPr>
        <w:t>3</w:t>
      </w:r>
      <w:r w:rsidRPr="007342BC">
        <w:rPr>
          <w:rFonts w:ascii="Palatino Linotype" w:hAnsi="Palatino Linotype"/>
          <w:b/>
          <w:bCs/>
          <w:sz w:val="22"/>
          <w:szCs w:val="22"/>
        </w:rPr>
        <w:t>0-1</w:t>
      </w:r>
      <w:r>
        <w:rPr>
          <w:rFonts w:ascii="Palatino Linotype" w:hAnsi="Palatino Linotype"/>
          <w:b/>
          <w:bCs/>
          <w:sz w:val="22"/>
          <w:szCs w:val="22"/>
        </w:rPr>
        <w:t>0</w:t>
      </w:r>
      <w:r w:rsidRPr="007342BC">
        <w:rPr>
          <w:rFonts w:ascii="Palatino Linotype" w:hAnsi="Palatino Linotype"/>
          <w:b/>
          <w:bCs/>
          <w:sz w:val="22"/>
          <w:szCs w:val="22"/>
        </w:rPr>
        <w:t>:</w:t>
      </w:r>
      <w:r w:rsidR="003D7F24">
        <w:rPr>
          <w:rFonts w:ascii="Palatino Linotype" w:hAnsi="Palatino Linotype"/>
          <w:b/>
          <w:bCs/>
          <w:sz w:val="22"/>
          <w:szCs w:val="22"/>
        </w:rPr>
        <w:t>4</w:t>
      </w:r>
      <w:r w:rsidR="00244D53">
        <w:rPr>
          <w:rFonts w:ascii="Palatino Linotype" w:hAnsi="Palatino Linotype"/>
          <w:b/>
          <w:bCs/>
          <w:sz w:val="22"/>
          <w:szCs w:val="22"/>
        </w:rPr>
        <w:t>5</w:t>
      </w:r>
      <w:r w:rsidRPr="007342BC">
        <w:rPr>
          <w:rFonts w:ascii="Palatino Linotype" w:hAnsi="Palatino Linotype"/>
          <w:b/>
          <w:bCs/>
          <w:sz w:val="22"/>
          <w:szCs w:val="22"/>
        </w:rPr>
        <w:t xml:space="preserve">am </w:t>
      </w:r>
      <w:r w:rsidR="004F71A4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7342BC">
        <w:rPr>
          <w:rFonts w:ascii="Palatino Linotype" w:hAnsi="Palatino Linotype"/>
          <w:b/>
          <w:bCs/>
          <w:sz w:val="22"/>
          <w:szCs w:val="22"/>
        </w:rPr>
        <w:t>Coffee &amp; Tea Break</w:t>
      </w:r>
    </w:p>
    <w:p w14:paraId="34F766EE" w14:textId="77777777" w:rsidR="00CF766C" w:rsidRDefault="00CF766C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71A580D8" w14:textId="753C4907" w:rsidR="00E36294" w:rsidRPr="007342BC" w:rsidRDefault="00244D53" w:rsidP="00E36294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10:</w:t>
      </w:r>
      <w:r w:rsidR="003D7F24">
        <w:rPr>
          <w:rFonts w:ascii="Palatino Linotype" w:hAnsi="Palatino Linotype"/>
          <w:b/>
          <w:bCs/>
          <w:sz w:val="22"/>
          <w:szCs w:val="22"/>
        </w:rPr>
        <w:t>4</w:t>
      </w:r>
      <w:r>
        <w:rPr>
          <w:rFonts w:ascii="Palatino Linotype" w:hAnsi="Palatino Linotype"/>
          <w:b/>
          <w:bCs/>
          <w:sz w:val="22"/>
          <w:szCs w:val="22"/>
        </w:rPr>
        <w:t>5-1</w:t>
      </w:r>
      <w:r w:rsidR="0090355C">
        <w:rPr>
          <w:rFonts w:ascii="Palatino Linotype" w:hAnsi="Palatino Linotype"/>
          <w:b/>
          <w:bCs/>
          <w:sz w:val="22"/>
          <w:szCs w:val="22"/>
        </w:rPr>
        <w:t>2</w:t>
      </w:r>
      <w:r>
        <w:rPr>
          <w:rFonts w:ascii="Palatino Linotype" w:hAnsi="Palatino Linotype"/>
          <w:b/>
          <w:bCs/>
          <w:sz w:val="22"/>
          <w:szCs w:val="22"/>
        </w:rPr>
        <w:t>:</w:t>
      </w:r>
      <w:r w:rsidR="0090355C">
        <w:rPr>
          <w:rFonts w:ascii="Palatino Linotype" w:hAnsi="Palatino Linotype"/>
          <w:b/>
          <w:bCs/>
          <w:sz w:val="22"/>
          <w:szCs w:val="22"/>
        </w:rPr>
        <w:t>1</w:t>
      </w:r>
      <w:r>
        <w:rPr>
          <w:rFonts w:ascii="Palatino Linotype" w:hAnsi="Palatino Linotype"/>
          <w:b/>
          <w:bCs/>
          <w:sz w:val="22"/>
          <w:szCs w:val="22"/>
        </w:rPr>
        <w:t xml:space="preserve">5  </w:t>
      </w:r>
      <w:r w:rsidR="00E36294" w:rsidRPr="007342BC">
        <w:rPr>
          <w:rFonts w:ascii="Palatino Linotype" w:hAnsi="Palatino Linotype"/>
          <w:b/>
          <w:bCs/>
          <w:sz w:val="22"/>
          <w:szCs w:val="22"/>
        </w:rPr>
        <w:t>Sessions 1 &amp; 2 (Concurrent)</w:t>
      </w:r>
    </w:p>
    <w:p w14:paraId="754CCCD6" w14:textId="77777777" w:rsidR="00E36294" w:rsidRPr="007342BC" w:rsidRDefault="00E36294" w:rsidP="00E36294">
      <w:pPr>
        <w:rPr>
          <w:rFonts w:ascii="Palatino Linotype" w:hAnsi="Palatino Linotype"/>
          <w:sz w:val="22"/>
          <w:szCs w:val="22"/>
        </w:rPr>
      </w:pPr>
    </w:p>
    <w:p w14:paraId="450C205B" w14:textId="6437AF23" w:rsidR="002C0635" w:rsidRPr="009D2286" w:rsidRDefault="00E36294" w:rsidP="002C0635">
      <w:pPr>
        <w:rPr>
          <w:rFonts w:ascii="Palatino Linotype" w:hAnsi="Palatino Linotype"/>
          <w:color w:val="FF0000"/>
          <w:sz w:val="22"/>
          <w:szCs w:val="22"/>
        </w:rPr>
      </w:pPr>
      <w:r w:rsidRPr="001D4794">
        <w:rPr>
          <w:rFonts w:ascii="Palatino Linotype" w:hAnsi="Palatino Linotype"/>
          <w:b/>
          <w:bCs/>
          <w:sz w:val="22"/>
          <w:szCs w:val="22"/>
        </w:rPr>
        <w:t xml:space="preserve">Sessions 1 </w:t>
      </w:r>
      <w:r w:rsidR="002C0635" w:rsidRPr="001D4794">
        <w:rPr>
          <w:rFonts w:ascii="Palatino Linotype" w:hAnsi="Palatino Linotype"/>
          <w:b/>
          <w:bCs/>
          <w:sz w:val="22"/>
          <w:szCs w:val="22"/>
        </w:rPr>
        <w:t>Medieval Information Technology: Women as conveyors of knowledge</w:t>
      </w:r>
      <w:r w:rsidR="0063365A">
        <w:rPr>
          <w:rFonts w:ascii="Palatino Linotype" w:hAnsi="Palatino Linotype"/>
          <w:b/>
          <w:bCs/>
          <w:sz w:val="22"/>
          <w:szCs w:val="22"/>
        </w:rPr>
        <w:t xml:space="preserve"> (Historic Reading Room)</w:t>
      </w:r>
    </w:p>
    <w:p w14:paraId="7D42274F" w14:textId="3ED0BB07" w:rsidR="002C0635" w:rsidRPr="007342BC" w:rsidRDefault="002C0635" w:rsidP="002C0635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 xml:space="preserve">chair: </w:t>
      </w:r>
    </w:p>
    <w:p w14:paraId="6BE88A56" w14:textId="77777777" w:rsidR="002C0635" w:rsidRPr="007342BC" w:rsidRDefault="002C0635" w:rsidP="002C0635">
      <w:pPr>
        <w:pStyle w:val="Default"/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 xml:space="preserve">Edward Loss (I </w:t>
      </w:r>
      <w:proofErr w:type="spellStart"/>
      <w:r w:rsidRPr="007342BC">
        <w:rPr>
          <w:rFonts w:ascii="Palatino Linotype" w:hAnsi="Palatino Linotype"/>
          <w:sz w:val="22"/>
          <w:szCs w:val="22"/>
        </w:rPr>
        <w:t>Tatti</w:t>
      </w:r>
      <w:proofErr w:type="spellEnd"/>
      <w:r w:rsidRPr="007342BC">
        <w:rPr>
          <w:rFonts w:ascii="Palatino Linotype" w:hAnsi="Palatino Linotype"/>
          <w:sz w:val="22"/>
          <w:szCs w:val="22"/>
        </w:rPr>
        <w:t xml:space="preserve">, Harvard University) </w:t>
      </w:r>
      <w:r w:rsidRPr="007342BC">
        <w:rPr>
          <w:rFonts w:ascii="Palatino Linotype" w:hAnsi="Palatino Linotype"/>
          <w:i/>
          <w:iCs/>
          <w:sz w:val="22"/>
          <w:szCs w:val="22"/>
        </w:rPr>
        <w:t>Far from the exception</w:t>
      </w:r>
      <w:r w:rsidRPr="007342BC">
        <w:rPr>
          <w:rFonts w:ascii="Palatino Linotype" w:hAnsi="Palatino Linotype"/>
          <w:sz w:val="22"/>
          <w:szCs w:val="22"/>
        </w:rPr>
        <w:t>: female couriers and information gatherers in late medieval Italy</w:t>
      </w:r>
    </w:p>
    <w:p w14:paraId="530FE839" w14:textId="64ACFBCD" w:rsidR="002C0635" w:rsidRDefault="001A5F02" w:rsidP="002C0635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="002C0635" w:rsidRPr="007342BC">
        <w:rPr>
          <w:rFonts w:ascii="Palatino Linotype" w:hAnsi="Palatino Linotype"/>
          <w:sz w:val="22"/>
          <w:szCs w:val="22"/>
        </w:rPr>
        <w:t>Maria Saiz Raimundo (U. of Valencia) Queen Maria of Castile</w:t>
      </w:r>
      <w:r w:rsidR="002C0635">
        <w:rPr>
          <w:rFonts w:ascii="Palatino Linotype" w:hAnsi="Palatino Linotype"/>
          <w:sz w:val="22"/>
          <w:szCs w:val="22"/>
        </w:rPr>
        <w:t>,</w:t>
      </w:r>
      <w:r w:rsidR="002C0635" w:rsidRPr="007342BC">
        <w:rPr>
          <w:rFonts w:ascii="Palatino Linotype" w:hAnsi="Palatino Linotype"/>
          <w:sz w:val="22"/>
          <w:szCs w:val="22"/>
        </w:rPr>
        <w:t xml:space="preserve"> Isabel of </w:t>
      </w:r>
      <w:proofErr w:type="spellStart"/>
      <w:r w:rsidR="002C0635" w:rsidRPr="007342BC">
        <w:rPr>
          <w:rFonts w:ascii="Palatino Linotype" w:hAnsi="Palatino Linotype"/>
          <w:sz w:val="22"/>
          <w:szCs w:val="22"/>
        </w:rPr>
        <w:t>Villena</w:t>
      </w:r>
      <w:proofErr w:type="spellEnd"/>
      <w:r w:rsidR="002C0635">
        <w:rPr>
          <w:rFonts w:ascii="Palatino Linotype" w:hAnsi="Palatino Linotype"/>
          <w:sz w:val="22"/>
          <w:szCs w:val="22"/>
        </w:rPr>
        <w:t xml:space="preserve"> and a space of power,</w:t>
      </w:r>
      <w:r w:rsidR="002C0635" w:rsidRPr="007342BC">
        <w:rPr>
          <w:rFonts w:ascii="Palatino Linotype" w:hAnsi="Palatino Linotype"/>
          <w:sz w:val="22"/>
          <w:szCs w:val="22"/>
        </w:rPr>
        <w:t xml:space="preserve"> the </w:t>
      </w:r>
      <w:proofErr w:type="spellStart"/>
      <w:r w:rsidR="002C0635" w:rsidRPr="007342BC">
        <w:rPr>
          <w:rFonts w:ascii="Palatino Linotype" w:hAnsi="Palatino Linotype"/>
          <w:sz w:val="22"/>
          <w:szCs w:val="22"/>
        </w:rPr>
        <w:t>Reial</w:t>
      </w:r>
      <w:proofErr w:type="spellEnd"/>
      <w:r w:rsidR="002C0635" w:rsidRPr="007342B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2C0635" w:rsidRPr="007342BC">
        <w:rPr>
          <w:rFonts w:ascii="Palatino Linotype" w:hAnsi="Palatino Linotype"/>
          <w:sz w:val="22"/>
          <w:szCs w:val="22"/>
        </w:rPr>
        <w:t>Monestir</w:t>
      </w:r>
      <w:proofErr w:type="spellEnd"/>
      <w:r w:rsidR="002C0635" w:rsidRPr="007342BC">
        <w:rPr>
          <w:rFonts w:ascii="Palatino Linotype" w:hAnsi="Palatino Linotype"/>
          <w:sz w:val="22"/>
          <w:szCs w:val="22"/>
        </w:rPr>
        <w:t xml:space="preserve"> de la </w:t>
      </w:r>
      <w:proofErr w:type="spellStart"/>
      <w:r w:rsidR="002C0635" w:rsidRPr="007342BC">
        <w:rPr>
          <w:rFonts w:ascii="Palatino Linotype" w:hAnsi="Palatino Linotype"/>
          <w:sz w:val="22"/>
          <w:szCs w:val="22"/>
        </w:rPr>
        <w:t>Santíssima</w:t>
      </w:r>
      <w:proofErr w:type="spellEnd"/>
      <w:r w:rsidR="002C0635" w:rsidRPr="007342B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2C0635" w:rsidRPr="007342BC">
        <w:rPr>
          <w:rFonts w:ascii="Palatino Linotype" w:hAnsi="Palatino Linotype"/>
          <w:sz w:val="22"/>
          <w:szCs w:val="22"/>
        </w:rPr>
        <w:t>Trinitat</w:t>
      </w:r>
      <w:proofErr w:type="spellEnd"/>
      <w:r w:rsidR="002C0635" w:rsidRPr="007342BC">
        <w:rPr>
          <w:rFonts w:ascii="Palatino Linotype" w:hAnsi="Palatino Linotype"/>
          <w:sz w:val="22"/>
          <w:szCs w:val="22"/>
        </w:rPr>
        <w:t xml:space="preserve"> </w:t>
      </w:r>
    </w:p>
    <w:p w14:paraId="244CAA9A" w14:textId="77777777" w:rsidR="002C0635" w:rsidRDefault="002C0635" w:rsidP="002C0635">
      <w:pPr>
        <w:rPr>
          <w:rFonts w:ascii="Palatino Linotype" w:hAnsi="Palatino Linotype"/>
          <w:sz w:val="22"/>
          <w:szCs w:val="22"/>
        </w:rPr>
      </w:pPr>
    </w:p>
    <w:p w14:paraId="0CAB5FF2" w14:textId="7A950A10" w:rsidR="00352E51" w:rsidRPr="007342BC" w:rsidRDefault="00E36294" w:rsidP="00352E51">
      <w:pPr>
        <w:rPr>
          <w:rFonts w:ascii="Palatino Linotype" w:hAnsi="Palatino Linotype"/>
          <w:sz w:val="22"/>
          <w:szCs w:val="22"/>
        </w:rPr>
      </w:pPr>
      <w:r w:rsidRPr="001D4794">
        <w:rPr>
          <w:rFonts w:ascii="Palatino Linotype" w:hAnsi="Palatino Linotype"/>
          <w:b/>
          <w:bCs/>
          <w:sz w:val="22"/>
          <w:szCs w:val="22"/>
        </w:rPr>
        <w:t xml:space="preserve">Session 2  </w:t>
      </w:r>
      <w:r w:rsidR="00352E51" w:rsidRPr="007342BC">
        <w:rPr>
          <w:rFonts w:ascii="Palatino Linotype" w:hAnsi="Palatino Linotype" w:cstheme="minorHAnsi"/>
          <w:b/>
          <w:sz w:val="22"/>
          <w:szCs w:val="22"/>
          <w:lang w:val="en-GB"/>
        </w:rPr>
        <w:t>Reconsidering women’s authority &amp; performances of power in the medieval Iberian kingdoms</w:t>
      </w:r>
      <w:r w:rsidR="001A5F02">
        <w:rPr>
          <w:rFonts w:ascii="Palatino Linotype" w:hAnsi="Palatino Linotype" w:cstheme="minorHAnsi"/>
          <w:b/>
          <w:sz w:val="22"/>
          <w:szCs w:val="22"/>
          <w:lang w:val="en-GB"/>
        </w:rPr>
        <w:t xml:space="preserve"> (</w:t>
      </w:r>
      <w:r w:rsidR="0063365A">
        <w:rPr>
          <w:rFonts w:ascii="Palatino Linotype" w:hAnsi="Palatino Linotype" w:cstheme="minorHAnsi"/>
          <w:b/>
          <w:sz w:val="22"/>
          <w:szCs w:val="22"/>
          <w:lang w:val="en-GB"/>
        </w:rPr>
        <w:t>Christie Room</w:t>
      </w:r>
      <w:r w:rsidR="00120FDD">
        <w:rPr>
          <w:rFonts w:ascii="Palatino Linotype" w:hAnsi="Palatino Linotype" w:cstheme="minorHAnsi"/>
          <w:b/>
          <w:sz w:val="22"/>
          <w:szCs w:val="22"/>
          <w:lang w:val="en-GB"/>
        </w:rPr>
        <w:t xml:space="preserve"> &amp;</w:t>
      </w:r>
      <w:r w:rsidR="00324390">
        <w:rPr>
          <w:rFonts w:ascii="Palatino Linotype" w:hAnsi="Palatino Linotype" w:cstheme="minorHAnsi"/>
          <w:b/>
          <w:sz w:val="22"/>
          <w:szCs w:val="22"/>
          <w:lang w:val="en-GB"/>
        </w:rPr>
        <w:t xml:space="preserve"> </w:t>
      </w:r>
      <w:r w:rsidR="001A5F02">
        <w:rPr>
          <w:rFonts w:ascii="Palatino Linotype" w:hAnsi="Palatino Linotype" w:cstheme="minorHAnsi"/>
          <w:b/>
          <w:sz w:val="22"/>
          <w:szCs w:val="22"/>
          <w:lang w:val="en-GB"/>
        </w:rPr>
        <w:t>Zoom session)</w:t>
      </w:r>
    </w:p>
    <w:p w14:paraId="258C7FC9" w14:textId="694B53F7" w:rsidR="00352E51" w:rsidRPr="007342BC" w:rsidRDefault="001A5F02" w:rsidP="00352E51">
      <w:pPr>
        <w:rPr>
          <w:rFonts w:ascii="Palatino Linotype" w:hAnsi="Palatino Linotype" w:cstheme="minorHAnsi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</w:rPr>
        <w:t>*</w:t>
      </w:r>
      <w:r w:rsidR="00352E51" w:rsidRPr="007342BC">
        <w:rPr>
          <w:rFonts w:ascii="Palatino Linotype" w:hAnsi="Palatino Linotype"/>
          <w:sz w:val="22"/>
          <w:szCs w:val="22"/>
        </w:rPr>
        <w:t xml:space="preserve">chair: </w:t>
      </w:r>
      <w:r w:rsidR="00352E51" w:rsidRPr="007342BC">
        <w:rPr>
          <w:rFonts w:ascii="Palatino Linotype" w:hAnsi="Palatino Linotype" w:cstheme="minorHAnsi"/>
          <w:sz w:val="22"/>
          <w:szCs w:val="22"/>
          <w:lang w:val="en-GB"/>
        </w:rPr>
        <w:t xml:space="preserve">Diana </w:t>
      </w:r>
      <w:proofErr w:type="spellStart"/>
      <w:r w:rsidR="00352E51" w:rsidRPr="007342BC">
        <w:rPr>
          <w:rFonts w:ascii="Palatino Linotype" w:hAnsi="Palatino Linotype" w:cstheme="minorHAnsi"/>
          <w:sz w:val="22"/>
          <w:szCs w:val="22"/>
          <w:lang w:val="en-GB"/>
        </w:rPr>
        <w:t>Pelaz</w:t>
      </w:r>
      <w:proofErr w:type="spellEnd"/>
      <w:r w:rsidR="00352E51" w:rsidRPr="007342BC">
        <w:rPr>
          <w:rFonts w:ascii="Palatino Linotype" w:hAnsi="Palatino Linotype" w:cstheme="minorHAnsi"/>
          <w:sz w:val="22"/>
          <w:szCs w:val="22"/>
          <w:lang w:val="en-GB"/>
        </w:rPr>
        <w:t xml:space="preserve"> Flores (U. of Santiago de Compostela)</w:t>
      </w:r>
    </w:p>
    <w:p w14:paraId="1A0F16B1" w14:textId="40027106" w:rsidR="00352E51" w:rsidRPr="007342BC" w:rsidRDefault="001A5F02" w:rsidP="00352E51">
      <w:pPr>
        <w:rPr>
          <w:rFonts w:ascii="Palatino Linotype" w:eastAsia="Times New Roman" w:hAnsi="Palatino Linotype" w:cstheme="minorHAnsi"/>
          <w:color w:val="000000" w:themeColor="text1"/>
          <w:sz w:val="22"/>
          <w:szCs w:val="22"/>
          <w:shd w:val="clear" w:color="auto" w:fill="FFFFFF"/>
          <w:lang w:val="en-GB" w:eastAsia="pt-PT"/>
        </w:rPr>
      </w:pPr>
      <w:r>
        <w:rPr>
          <w:rFonts w:ascii="Palatino Linotype" w:hAnsi="Palatino Linotype"/>
          <w:sz w:val="22"/>
          <w:szCs w:val="22"/>
        </w:rPr>
        <w:t>*</w:t>
      </w:r>
      <w:proofErr w:type="spellStart"/>
      <w:r w:rsidR="00352E51" w:rsidRPr="007342BC">
        <w:rPr>
          <w:rFonts w:ascii="Palatino Linotype" w:hAnsi="Palatino Linotype"/>
          <w:sz w:val="22"/>
          <w:szCs w:val="22"/>
        </w:rPr>
        <w:t>Luís</w:t>
      </w:r>
      <w:proofErr w:type="spellEnd"/>
      <w:r w:rsidR="00352E51" w:rsidRPr="007342B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352E51" w:rsidRPr="007342BC">
        <w:rPr>
          <w:rFonts w:ascii="Palatino Linotype" w:hAnsi="Palatino Linotype"/>
          <w:sz w:val="22"/>
          <w:szCs w:val="22"/>
        </w:rPr>
        <w:t>Rêpas</w:t>
      </w:r>
      <w:proofErr w:type="spellEnd"/>
      <w:r w:rsidR="0004460C">
        <w:rPr>
          <w:rFonts w:ascii="Palatino Linotype" w:hAnsi="Palatino Linotype"/>
          <w:sz w:val="22"/>
          <w:szCs w:val="22"/>
        </w:rPr>
        <w:t xml:space="preserve"> </w:t>
      </w:r>
      <w:r w:rsidR="00352E51" w:rsidRPr="007342BC">
        <w:rPr>
          <w:rFonts w:ascii="Palatino Linotype" w:hAnsi="Palatino Linotype"/>
          <w:sz w:val="22"/>
          <w:szCs w:val="22"/>
        </w:rPr>
        <w:t xml:space="preserve">(NOVA University, Lisbon) </w:t>
      </w:r>
      <w:r w:rsidR="00352E51" w:rsidRPr="007342BC">
        <w:rPr>
          <w:rFonts w:ascii="Palatino Linotype" w:eastAsia="Times New Roman" w:hAnsi="Palatino Linotype" w:cstheme="minorHAnsi"/>
          <w:color w:val="000000" w:themeColor="text1"/>
          <w:sz w:val="22"/>
          <w:szCs w:val="22"/>
          <w:shd w:val="clear" w:color="auto" w:fill="FFFFFF"/>
          <w:lang w:val="en-GB" w:eastAsia="pt-PT"/>
        </w:rPr>
        <w:t xml:space="preserve">Teresa </w:t>
      </w:r>
      <w:proofErr w:type="spellStart"/>
      <w:r w:rsidR="00352E51" w:rsidRPr="007342BC">
        <w:rPr>
          <w:rFonts w:ascii="Palatino Linotype" w:eastAsia="Times New Roman" w:hAnsi="Palatino Linotype" w:cstheme="minorHAnsi"/>
          <w:color w:val="000000" w:themeColor="text1"/>
          <w:sz w:val="22"/>
          <w:szCs w:val="22"/>
          <w:shd w:val="clear" w:color="auto" w:fill="FFFFFF"/>
          <w:lang w:val="en-GB" w:eastAsia="pt-PT"/>
        </w:rPr>
        <w:t>Sanches</w:t>
      </w:r>
      <w:proofErr w:type="spellEnd"/>
      <w:r w:rsidR="00352E51" w:rsidRPr="007342BC">
        <w:rPr>
          <w:rFonts w:ascii="Palatino Linotype" w:eastAsia="Times New Roman" w:hAnsi="Palatino Linotype" w:cstheme="minorHAnsi"/>
          <w:color w:val="000000" w:themeColor="text1"/>
          <w:sz w:val="22"/>
          <w:szCs w:val="22"/>
          <w:shd w:val="clear" w:color="auto" w:fill="FFFFFF"/>
          <w:lang w:val="en-GB" w:eastAsia="pt-PT"/>
        </w:rPr>
        <w:t xml:space="preserve">, queen of León, and her </w:t>
      </w:r>
      <w:r w:rsidR="00352E51" w:rsidRPr="007342BC">
        <w:rPr>
          <w:rFonts w:ascii="Palatino Linotype" w:eastAsia="Times New Roman" w:hAnsi="Palatino Linotype" w:cstheme="minorHAnsi"/>
          <w:color w:val="000000" w:themeColor="text1"/>
          <w:sz w:val="22"/>
          <w:szCs w:val="22"/>
          <w:shd w:val="clear" w:color="auto" w:fill="FFFFFF" w:themeFill="background1"/>
          <w:lang w:val="en-GB" w:eastAsia="pt-PT"/>
        </w:rPr>
        <w:t xml:space="preserve">political and social </w:t>
      </w:r>
      <w:r w:rsidR="00352E51" w:rsidRPr="007342BC">
        <w:rPr>
          <w:rFonts w:ascii="Palatino Linotype" w:eastAsia="Times New Roman" w:hAnsi="Palatino Linotype" w:cstheme="minorHAnsi"/>
          <w:color w:val="000000" w:themeColor="text1"/>
          <w:sz w:val="22"/>
          <w:szCs w:val="22"/>
          <w:shd w:val="clear" w:color="auto" w:fill="FFFFFF"/>
          <w:lang w:val="en-GB" w:eastAsia="pt-PT"/>
        </w:rPr>
        <w:t>role in Portugal</w:t>
      </w:r>
    </w:p>
    <w:p w14:paraId="4FE64184" w14:textId="1CC8F50D" w:rsidR="00352E51" w:rsidRPr="007342BC" w:rsidRDefault="001A5F02" w:rsidP="00352E51">
      <w:pPr>
        <w:rPr>
          <w:rFonts w:ascii="Palatino Linotype" w:hAnsi="Palatino Linotype" w:cstheme="minorHAnsi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</w:rPr>
        <w:t>*</w:t>
      </w:r>
      <w:r w:rsidR="00352E51" w:rsidRPr="007342BC">
        <w:rPr>
          <w:rFonts w:ascii="Palatino Linotype" w:hAnsi="Palatino Linotype"/>
          <w:sz w:val="22"/>
          <w:szCs w:val="22"/>
        </w:rPr>
        <w:t xml:space="preserve">Mercedes Perez Vidal (U. of Oviedo) </w:t>
      </w:r>
      <w:r w:rsidR="00352E51" w:rsidRPr="007342BC">
        <w:rPr>
          <w:rFonts w:ascii="Palatino Linotype" w:hAnsi="Palatino Linotype" w:cstheme="minorHAnsi"/>
          <w:sz w:val="22"/>
          <w:szCs w:val="22"/>
          <w:lang w:val="en-GB"/>
        </w:rPr>
        <w:t>Beyond binary (gendered) definitions of liturgical leadership in late medieval Iberia</w:t>
      </w:r>
    </w:p>
    <w:p w14:paraId="4F6C4E27" w14:textId="646DC385" w:rsidR="00352E51" w:rsidRPr="007342BC" w:rsidRDefault="001A5F02" w:rsidP="00352E5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="00352E51" w:rsidRPr="007342BC">
        <w:rPr>
          <w:rFonts w:ascii="Palatino Linotype" w:hAnsi="Palatino Linotype"/>
          <w:sz w:val="22"/>
          <w:szCs w:val="22"/>
        </w:rPr>
        <w:t xml:space="preserve">Paula </w:t>
      </w:r>
      <w:proofErr w:type="spellStart"/>
      <w:r w:rsidR="00352E51" w:rsidRPr="007342BC">
        <w:rPr>
          <w:rFonts w:ascii="Palatino Linotype" w:hAnsi="Palatino Linotype"/>
          <w:sz w:val="22"/>
          <w:szCs w:val="22"/>
        </w:rPr>
        <w:t>Cordosa</w:t>
      </w:r>
      <w:proofErr w:type="spellEnd"/>
      <w:r w:rsidR="00352E51" w:rsidRPr="007342BC">
        <w:rPr>
          <w:rFonts w:ascii="Palatino Linotype" w:hAnsi="Palatino Linotype"/>
          <w:sz w:val="22"/>
          <w:szCs w:val="22"/>
        </w:rPr>
        <w:t xml:space="preserve"> (U. of </w:t>
      </w:r>
      <w:proofErr w:type="spellStart"/>
      <w:r w:rsidR="00352E51" w:rsidRPr="007342BC">
        <w:rPr>
          <w:rFonts w:ascii="Palatino Linotype" w:hAnsi="Palatino Linotype"/>
          <w:sz w:val="22"/>
          <w:szCs w:val="22"/>
        </w:rPr>
        <w:t>Pompeu</w:t>
      </w:r>
      <w:proofErr w:type="spellEnd"/>
      <w:r w:rsidR="00352E51" w:rsidRPr="007342B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352E51" w:rsidRPr="007342BC">
        <w:rPr>
          <w:rFonts w:ascii="Palatino Linotype" w:hAnsi="Palatino Linotype"/>
          <w:sz w:val="22"/>
          <w:szCs w:val="22"/>
        </w:rPr>
        <w:t>Fabra</w:t>
      </w:r>
      <w:proofErr w:type="spellEnd"/>
      <w:r w:rsidR="00352E51" w:rsidRPr="007342BC">
        <w:rPr>
          <w:rFonts w:ascii="Palatino Linotype" w:hAnsi="Palatino Linotype"/>
          <w:sz w:val="22"/>
          <w:szCs w:val="22"/>
        </w:rPr>
        <w:t xml:space="preserve">, Barcelona) </w:t>
      </w:r>
      <w:r w:rsidR="00352E51" w:rsidRPr="007342BC">
        <w:rPr>
          <w:rFonts w:ascii="Palatino Linotype" w:hAnsi="Palatino Linotype" w:cstheme="minorHAnsi"/>
          <w:sz w:val="22"/>
          <w:szCs w:val="22"/>
          <w:lang w:val="en-GB"/>
        </w:rPr>
        <w:t xml:space="preserve">Reforming </w:t>
      </w:r>
      <w:r w:rsidR="00352E51">
        <w:rPr>
          <w:rFonts w:ascii="Palatino Linotype" w:hAnsi="Palatino Linotype" w:cstheme="minorHAnsi"/>
          <w:sz w:val="22"/>
          <w:szCs w:val="22"/>
          <w:lang w:val="en-GB"/>
        </w:rPr>
        <w:t>late medieval</w:t>
      </w:r>
      <w:r w:rsidR="00352E51" w:rsidRPr="007342BC">
        <w:rPr>
          <w:rFonts w:ascii="Palatino Linotype" w:hAnsi="Palatino Linotype" w:cstheme="minorHAnsi"/>
          <w:sz w:val="22"/>
          <w:szCs w:val="22"/>
          <w:lang w:val="en-GB"/>
        </w:rPr>
        <w:t xml:space="preserve"> </w:t>
      </w:r>
      <w:r w:rsidR="00352E51">
        <w:rPr>
          <w:rFonts w:ascii="Palatino Linotype" w:hAnsi="Palatino Linotype" w:cstheme="minorHAnsi"/>
          <w:sz w:val="22"/>
          <w:szCs w:val="22"/>
          <w:lang w:val="en-GB"/>
        </w:rPr>
        <w:t xml:space="preserve">Portuguese </w:t>
      </w:r>
      <w:r w:rsidR="00352E51" w:rsidRPr="007342BC">
        <w:rPr>
          <w:rFonts w:ascii="Palatino Linotype" w:hAnsi="Palatino Linotype" w:cstheme="minorHAnsi"/>
          <w:sz w:val="22"/>
          <w:szCs w:val="22"/>
          <w:lang w:val="en-GB"/>
        </w:rPr>
        <w:t xml:space="preserve">female mendicancy: Women as agents of </w:t>
      </w:r>
      <w:r w:rsidR="00352E51">
        <w:rPr>
          <w:rFonts w:ascii="Palatino Linotype" w:hAnsi="Palatino Linotype" w:cstheme="minorHAnsi"/>
          <w:sz w:val="22"/>
          <w:szCs w:val="22"/>
          <w:lang w:val="en-GB"/>
        </w:rPr>
        <w:t>change</w:t>
      </w:r>
    </w:p>
    <w:p w14:paraId="6FC77607" w14:textId="77777777" w:rsidR="00352E51" w:rsidRDefault="00352E51" w:rsidP="00AC325C">
      <w:pPr>
        <w:rPr>
          <w:rFonts w:ascii="Palatino Linotype" w:hAnsi="Palatino Linotype"/>
          <w:b/>
          <w:bCs/>
          <w:sz w:val="22"/>
          <w:szCs w:val="22"/>
        </w:rPr>
      </w:pPr>
    </w:p>
    <w:p w14:paraId="3A871E9A" w14:textId="77777777" w:rsidR="00CC4A3E" w:rsidRDefault="00CC4A3E" w:rsidP="00AC325C">
      <w:pPr>
        <w:rPr>
          <w:rFonts w:ascii="Palatino Linotype" w:hAnsi="Palatino Linotype"/>
          <w:b/>
          <w:bCs/>
          <w:sz w:val="22"/>
          <w:szCs w:val="22"/>
        </w:rPr>
      </w:pPr>
    </w:p>
    <w:p w14:paraId="3DDBCB8B" w14:textId="681CF8F1" w:rsidR="00AC325C" w:rsidRPr="007342BC" w:rsidRDefault="00AC325C" w:rsidP="00AC325C">
      <w:pPr>
        <w:rPr>
          <w:rFonts w:ascii="Palatino Linotype" w:hAnsi="Palatino Linotype"/>
          <w:b/>
          <w:bCs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>1</w:t>
      </w:r>
      <w:r w:rsidR="0090355C">
        <w:rPr>
          <w:rFonts w:ascii="Palatino Linotype" w:hAnsi="Palatino Linotype"/>
          <w:b/>
          <w:bCs/>
          <w:sz w:val="22"/>
          <w:szCs w:val="22"/>
        </w:rPr>
        <w:t>2</w:t>
      </w:r>
      <w:r w:rsidRPr="007342BC">
        <w:rPr>
          <w:rFonts w:ascii="Palatino Linotype" w:hAnsi="Palatino Linotype"/>
          <w:b/>
          <w:bCs/>
          <w:sz w:val="22"/>
          <w:szCs w:val="22"/>
        </w:rPr>
        <w:t>:</w:t>
      </w:r>
      <w:r w:rsidR="0090355C">
        <w:rPr>
          <w:rFonts w:ascii="Palatino Linotype" w:hAnsi="Palatino Linotype"/>
          <w:b/>
          <w:bCs/>
          <w:sz w:val="22"/>
          <w:szCs w:val="22"/>
        </w:rPr>
        <w:t>1</w:t>
      </w:r>
      <w:r>
        <w:rPr>
          <w:rFonts w:ascii="Palatino Linotype" w:hAnsi="Palatino Linotype"/>
          <w:b/>
          <w:bCs/>
          <w:sz w:val="22"/>
          <w:szCs w:val="22"/>
        </w:rPr>
        <w:t>5</w:t>
      </w:r>
      <w:r w:rsidRPr="007342BC">
        <w:rPr>
          <w:rFonts w:ascii="Palatino Linotype" w:hAnsi="Palatino Linotype"/>
          <w:b/>
          <w:bCs/>
          <w:sz w:val="22"/>
          <w:szCs w:val="22"/>
        </w:rPr>
        <w:t xml:space="preserve">- </w:t>
      </w:r>
      <w:proofErr w:type="gramStart"/>
      <w:r w:rsidRPr="007342BC">
        <w:rPr>
          <w:rFonts w:ascii="Palatino Linotype" w:hAnsi="Palatino Linotype"/>
          <w:b/>
          <w:bCs/>
          <w:sz w:val="22"/>
          <w:szCs w:val="22"/>
        </w:rPr>
        <w:t>1:</w:t>
      </w:r>
      <w:r w:rsidR="0090355C">
        <w:rPr>
          <w:rFonts w:ascii="Palatino Linotype" w:hAnsi="Palatino Linotype"/>
          <w:b/>
          <w:bCs/>
          <w:sz w:val="22"/>
          <w:szCs w:val="22"/>
        </w:rPr>
        <w:t>30</w:t>
      </w:r>
      <w:r w:rsidRPr="007342BC">
        <w:rPr>
          <w:rFonts w:ascii="Palatino Linotype" w:hAnsi="Palatino Linotype"/>
          <w:b/>
          <w:bCs/>
          <w:sz w:val="22"/>
          <w:szCs w:val="22"/>
        </w:rPr>
        <w:t>pm  Lunch</w:t>
      </w:r>
      <w:proofErr w:type="gramEnd"/>
      <w:r>
        <w:rPr>
          <w:rFonts w:ascii="Palatino Linotype" w:hAnsi="Palatino Linotype"/>
          <w:b/>
          <w:bCs/>
          <w:sz w:val="22"/>
          <w:szCs w:val="22"/>
        </w:rPr>
        <w:t xml:space="preserve"> (optional 10 minute group tours of Rylands Library)</w:t>
      </w:r>
    </w:p>
    <w:p w14:paraId="34FA18A4" w14:textId="3BC547CB" w:rsidR="00E36294" w:rsidRPr="007342BC" w:rsidRDefault="00E36294" w:rsidP="00E36294">
      <w:pPr>
        <w:ind w:left="5760" w:hanging="5760"/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ab/>
      </w:r>
    </w:p>
    <w:p w14:paraId="27AA3C2A" w14:textId="167CC830" w:rsidR="00E36294" w:rsidRPr="007342BC" w:rsidRDefault="00E36294" w:rsidP="00E36294">
      <w:pPr>
        <w:ind w:left="5760" w:hanging="5760"/>
        <w:rPr>
          <w:rFonts w:ascii="Palatino Linotype" w:hAnsi="Palatino Linotype"/>
          <w:b/>
          <w:bCs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>1:</w:t>
      </w:r>
      <w:r w:rsidR="0090355C">
        <w:rPr>
          <w:rFonts w:ascii="Palatino Linotype" w:hAnsi="Palatino Linotype"/>
          <w:b/>
          <w:bCs/>
          <w:sz w:val="22"/>
          <w:szCs w:val="22"/>
        </w:rPr>
        <w:t>3</w:t>
      </w:r>
      <w:r w:rsidRPr="007342BC">
        <w:rPr>
          <w:rFonts w:ascii="Palatino Linotype" w:hAnsi="Palatino Linotype"/>
          <w:b/>
          <w:bCs/>
          <w:sz w:val="22"/>
          <w:szCs w:val="22"/>
        </w:rPr>
        <w:t>0-</w:t>
      </w:r>
      <w:r w:rsidR="0090355C">
        <w:rPr>
          <w:rFonts w:ascii="Palatino Linotype" w:hAnsi="Palatino Linotype"/>
          <w:b/>
          <w:bCs/>
          <w:sz w:val="22"/>
          <w:szCs w:val="22"/>
        </w:rPr>
        <w:t>3</w:t>
      </w:r>
      <w:r w:rsidRPr="007342BC">
        <w:rPr>
          <w:rFonts w:ascii="Palatino Linotype" w:hAnsi="Palatino Linotype"/>
          <w:b/>
          <w:bCs/>
          <w:sz w:val="22"/>
          <w:szCs w:val="22"/>
        </w:rPr>
        <w:t>:</w:t>
      </w:r>
      <w:r w:rsidR="0090355C">
        <w:rPr>
          <w:rFonts w:ascii="Palatino Linotype" w:hAnsi="Palatino Linotype"/>
          <w:b/>
          <w:bCs/>
          <w:sz w:val="22"/>
          <w:szCs w:val="22"/>
        </w:rPr>
        <w:t>0</w:t>
      </w:r>
      <w:r w:rsidRPr="007342BC">
        <w:rPr>
          <w:rFonts w:ascii="Palatino Linotype" w:hAnsi="Palatino Linotype"/>
          <w:b/>
          <w:bCs/>
          <w:sz w:val="22"/>
          <w:szCs w:val="22"/>
        </w:rPr>
        <w:t>0  Sessions 3 &amp; 4 (Concurrent)</w:t>
      </w:r>
    </w:p>
    <w:p w14:paraId="48D2D00E" w14:textId="77777777" w:rsidR="00E36294" w:rsidRPr="007342BC" w:rsidRDefault="00E36294" w:rsidP="00E36294">
      <w:pPr>
        <w:ind w:left="5760" w:hanging="5760"/>
        <w:rPr>
          <w:rFonts w:ascii="Palatino Linotype" w:hAnsi="Palatino Linotype"/>
          <w:b/>
          <w:bCs/>
          <w:sz w:val="22"/>
          <w:szCs w:val="22"/>
        </w:rPr>
      </w:pPr>
    </w:p>
    <w:p w14:paraId="7E01514A" w14:textId="77777777" w:rsidR="00611D3E" w:rsidRPr="007342BC" w:rsidRDefault="00E36294" w:rsidP="00611D3E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>Sessions 3</w:t>
      </w:r>
      <w:r w:rsidR="00611D3E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611D3E" w:rsidRPr="007342BC">
        <w:rPr>
          <w:rFonts w:ascii="Palatino Linotype" w:hAnsi="Palatino Linotype"/>
          <w:b/>
          <w:bCs/>
          <w:i/>
          <w:iCs/>
          <w:sz w:val="22"/>
          <w:szCs w:val="22"/>
          <w:lang w:val="en-AU"/>
        </w:rPr>
        <w:t xml:space="preserve">Non </w:t>
      </w:r>
      <w:proofErr w:type="spellStart"/>
      <w:r w:rsidR="00611D3E" w:rsidRPr="007342BC">
        <w:rPr>
          <w:rFonts w:ascii="Palatino Linotype" w:hAnsi="Palatino Linotype"/>
          <w:b/>
          <w:bCs/>
          <w:i/>
          <w:iCs/>
          <w:sz w:val="22"/>
          <w:szCs w:val="22"/>
          <w:lang w:val="en-AU"/>
        </w:rPr>
        <w:t>ducor</w:t>
      </w:r>
      <w:proofErr w:type="spellEnd"/>
      <w:r w:rsidR="00611D3E" w:rsidRPr="007342BC">
        <w:rPr>
          <w:rFonts w:ascii="Palatino Linotype" w:hAnsi="Palatino Linotype"/>
          <w:b/>
          <w:bCs/>
          <w:i/>
          <w:iCs/>
          <w:sz w:val="22"/>
          <w:szCs w:val="22"/>
          <w:lang w:val="en-AU"/>
        </w:rPr>
        <w:t>, duco</w:t>
      </w:r>
      <w:r w:rsidR="00611D3E" w:rsidRPr="007342BC">
        <w:rPr>
          <w:rFonts w:ascii="Palatino Linotype" w:hAnsi="Palatino Linotype"/>
          <w:b/>
          <w:bCs/>
          <w:sz w:val="22"/>
          <w:szCs w:val="22"/>
          <w:lang w:val="en-AU"/>
        </w:rPr>
        <w:t>. I am not led, I lead: The Power, Agency and Influence of Dowagers</w:t>
      </w:r>
      <w:r w:rsidR="00611D3E">
        <w:rPr>
          <w:rFonts w:ascii="Palatino Linotype" w:hAnsi="Palatino Linotype"/>
          <w:b/>
          <w:bCs/>
          <w:sz w:val="22"/>
          <w:szCs w:val="22"/>
          <w:lang w:val="en-AU"/>
        </w:rPr>
        <w:t xml:space="preserve"> (Historic Reading Room)</w:t>
      </w:r>
      <w:r w:rsidR="00611D3E" w:rsidRPr="007342BC">
        <w:rPr>
          <w:rFonts w:ascii="Palatino Linotype" w:hAnsi="Palatino Linotype"/>
          <w:b/>
          <w:bCs/>
          <w:sz w:val="22"/>
          <w:szCs w:val="22"/>
          <w:lang w:val="en-AU"/>
        </w:rPr>
        <w:tab/>
      </w:r>
      <w:r w:rsidR="00611D3E" w:rsidRPr="007342BC">
        <w:rPr>
          <w:rFonts w:ascii="Palatino Linotype" w:hAnsi="Palatino Linotype"/>
          <w:b/>
          <w:bCs/>
          <w:sz w:val="22"/>
          <w:szCs w:val="22"/>
          <w:lang w:val="en-AU"/>
        </w:rPr>
        <w:tab/>
      </w:r>
    </w:p>
    <w:p w14:paraId="139873C1" w14:textId="77777777" w:rsidR="00611D3E" w:rsidRPr="007342BC" w:rsidRDefault="00611D3E" w:rsidP="00611D3E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>chair:</w:t>
      </w:r>
      <w:r w:rsidRPr="007342BC">
        <w:rPr>
          <w:rFonts w:ascii="Palatino Linotype" w:hAnsi="Palatino Linotype"/>
          <w:sz w:val="22"/>
          <w:szCs w:val="22"/>
        </w:rPr>
        <w:tab/>
        <w:t>Heather Tanner (The Ohio State University)</w:t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</w:p>
    <w:p w14:paraId="5A9D6DEE" w14:textId="77777777" w:rsidR="00611D3E" w:rsidRPr="007342BC" w:rsidRDefault="00611D3E" w:rsidP="00611D3E">
      <w:pPr>
        <w:rPr>
          <w:rFonts w:ascii="Palatino Linotype" w:hAnsi="Palatino Linotype" w:cs="Times New Roman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 xml:space="preserve">Gabrielle </w:t>
      </w:r>
      <w:proofErr w:type="spellStart"/>
      <w:r w:rsidRPr="007342BC">
        <w:rPr>
          <w:rFonts w:ascii="Palatino Linotype" w:hAnsi="Palatino Linotype"/>
          <w:sz w:val="22"/>
          <w:szCs w:val="22"/>
        </w:rPr>
        <w:t>Storey</w:t>
      </w:r>
      <w:proofErr w:type="spellEnd"/>
      <w:r w:rsidRPr="007342BC">
        <w:rPr>
          <w:rFonts w:ascii="Palatino Linotype" w:hAnsi="Palatino Linotype"/>
          <w:sz w:val="22"/>
          <w:szCs w:val="22"/>
        </w:rPr>
        <w:t xml:space="preserve"> (U. of East Anglia) Power of the Dowagers: The Cases of Two Angevin Queens</w:t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</w:p>
    <w:p w14:paraId="648F33DA" w14:textId="77777777" w:rsidR="00611D3E" w:rsidRPr="007342BC" w:rsidRDefault="00611D3E" w:rsidP="00611D3E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>Ellie Woodacre (U. of Winchester) Anything but retired: Joan of Navarre’s unexceptionally active dowager years</w:t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</w:p>
    <w:p w14:paraId="64C51DB7" w14:textId="77777777" w:rsidR="00611D3E" w:rsidRPr="007342BC" w:rsidRDefault="00611D3E" w:rsidP="00611D3E">
      <w:pPr>
        <w:rPr>
          <w:rFonts w:ascii="Palatino Linotype" w:hAnsi="Palatino Linotype" w:cs="Times New Roman"/>
          <w:sz w:val="22"/>
          <w:szCs w:val="22"/>
          <w:lang w:val="en-AU"/>
        </w:rPr>
      </w:pPr>
      <w:r w:rsidRPr="007342BC">
        <w:rPr>
          <w:rFonts w:ascii="Palatino Linotype" w:hAnsi="Palatino Linotype"/>
          <w:sz w:val="22"/>
          <w:szCs w:val="22"/>
        </w:rPr>
        <w:t xml:space="preserve">Zita Rohr (Macquarie University) </w:t>
      </w:r>
      <w:r>
        <w:rPr>
          <w:rFonts w:ascii="Palatino Linotype" w:hAnsi="Palatino Linotype"/>
          <w:sz w:val="22"/>
          <w:szCs w:val="22"/>
        </w:rPr>
        <w:t>“</w:t>
      </w:r>
      <w:proofErr w:type="spellStart"/>
      <w:r w:rsidRPr="007342BC">
        <w:rPr>
          <w:rFonts w:ascii="Palatino Linotype" w:hAnsi="Palatino Linotype"/>
          <w:i/>
          <w:iCs/>
          <w:sz w:val="22"/>
          <w:szCs w:val="22"/>
          <w:lang w:val="en-AU"/>
        </w:rPr>
        <w:t>Escolles</w:t>
      </w:r>
      <w:proofErr w:type="spellEnd"/>
      <w:r w:rsidRPr="007342BC">
        <w:rPr>
          <w:rFonts w:ascii="Palatino Linotype" w:hAnsi="Palatino Linotype"/>
          <w:i/>
          <w:iCs/>
          <w:sz w:val="22"/>
          <w:szCs w:val="22"/>
          <w:lang w:val="en-AU"/>
        </w:rPr>
        <w:t xml:space="preserve"> de </w:t>
      </w:r>
      <w:proofErr w:type="spellStart"/>
      <w:r w:rsidRPr="007342BC">
        <w:rPr>
          <w:rFonts w:ascii="Palatino Linotype" w:hAnsi="Palatino Linotype"/>
          <w:i/>
          <w:iCs/>
          <w:sz w:val="22"/>
          <w:szCs w:val="22"/>
          <w:lang w:val="en-AU"/>
        </w:rPr>
        <w:t>vertu</w:t>
      </w:r>
      <w:proofErr w:type="spellEnd"/>
      <w:r w:rsidRPr="007342BC">
        <w:rPr>
          <w:rFonts w:ascii="Palatino Linotype" w:hAnsi="Palatino Linotype"/>
          <w:i/>
          <w:iCs/>
          <w:sz w:val="22"/>
          <w:szCs w:val="22"/>
          <w:lang w:val="en-AU"/>
        </w:rPr>
        <w:t xml:space="preserve"> et de perfection</w:t>
      </w:r>
      <w:r>
        <w:rPr>
          <w:rFonts w:ascii="Palatino Linotype" w:hAnsi="Palatino Linotype"/>
          <w:i/>
          <w:iCs/>
          <w:sz w:val="22"/>
          <w:szCs w:val="22"/>
          <w:lang w:val="en-AU"/>
        </w:rPr>
        <w:t>”</w:t>
      </w:r>
      <w:r w:rsidRPr="007342BC">
        <w:rPr>
          <w:rFonts w:ascii="Palatino Linotype" w:hAnsi="Palatino Linotype"/>
          <w:sz w:val="22"/>
          <w:szCs w:val="22"/>
          <w:lang w:val="en-AU"/>
        </w:rPr>
        <w:t xml:space="preserve">: </w:t>
      </w:r>
      <w:r>
        <w:rPr>
          <w:rFonts w:ascii="Palatino Linotype" w:hAnsi="Palatino Linotype"/>
          <w:sz w:val="22"/>
          <w:szCs w:val="22"/>
          <w:lang w:val="en-AU"/>
        </w:rPr>
        <w:t>P</w:t>
      </w:r>
      <w:r w:rsidRPr="007342BC">
        <w:rPr>
          <w:rFonts w:ascii="Palatino Linotype" w:hAnsi="Palatino Linotype"/>
          <w:sz w:val="22"/>
          <w:szCs w:val="22"/>
          <w:lang w:val="en-AU"/>
        </w:rPr>
        <w:t>remodern gendered agency, power, and influence</w:t>
      </w:r>
      <w:r>
        <w:rPr>
          <w:rFonts w:ascii="Palatino Linotype" w:hAnsi="Palatino Linotype"/>
          <w:sz w:val="22"/>
          <w:szCs w:val="22"/>
          <w:lang w:val="en-AU"/>
        </w:rPr>
        <w:t xml:space="preserve"> for the next generation</w:t>
      </w:r>
    </w:p>
    <w:p w14:paraId="6199AA79" w14:textId="7911E86B" w:rsidR="00611D3E" w:rsidRDefault="00E36294" w:rsidP="00F325B9">
      <w:pPr>
        <w:rPr>
          <w:rFonts w:ascii="Palatino Linotype" w:hAnsi="Palatino Linotype"/>
          <w:b/>
          <w:bCs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lastRenderedPageBreak/>
        <w:t xml:space="preserve"> </w:t>
      </w:r>
    </w:p>
    <w:p w14:paraId="2E929E3E" w14:textId="77777777" w:rsidR="00F325B9" w:rsidRDefault="00F325B9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2B23C85F" w14:textId="6FE6EBF9" w:rsidR="00E36294" w:rsidRPr="007342BC" w:rsidRDefault="00E36294" w:rsidP="00E36294">
      <w:pPr>
        <w:rPr>
          <w:rFonts w:ascii="Palatino Linotype" w:hAnsi="Palatino Linotype" w:cs="TimesNewRomanPS-BoldMT"/>
          <w:color w:val="201F1E"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 xml:space="preserve">Session 4  </w:t>
      </w:r>
      <w:r w:rsidRPr="007342BC">
        <w:rPr>
          <w:rFonts w:ascii="Palatino Linotype" w:hAnsi="Palatino Linotype" w:cs="TimesNewRomanPS-BoldMT"/>
          <w:b/>
          <w:bCs/>
          <w:color w:val="201F1E"/>
          <w:sz w:val="22"/>
          <w:szCs w:val="22"/>
        </w:rPr>
        <w:t xml:space="preserve">(In)visible Women in the Norman </w:t>
      </w:r>
      <w:proofErr w:type="spellStart"/>
      <w:r w:rsidRPr="007342BC">
        <w:rPr>
          <w:rFonts w:ascii="Palatino Linotype" w:hAnsi="Palatino Linotype" w:cs="TimesNewRomanPS-BoldMT"/>
          <w:b/>
          <w:bCs/>
          <w:color w:val="201F1E"/>
          <w:sz w:val="22"/>
          <w:szCs w:val="22"/>
        </w:rPr>
        <w:t>Mezzogiorno</w:t>
      </w:r>
      <w:proofErr w:type="spellEnd"/>
      <w:r w:rsidR="001A5F02">
        <w:rPr>
          <w:rFonts w:ascii="Palatino Linotype" w:hAnsi="Palatino Linotype" w:cs="TimesNewRomanPS-BoldMT"/>
          <w:b/>
          <w:bCs/>
          <w:color w:val="201F1E"/>
          <w:sz w:val="22"/>
          <w:szCs w:val="22"/>
        </w:rPr>
        <w:t xml:space="preserve"> (</w:t>
      </w:r>
      <w:r w:rsidR="00403323">
        <w:rPr>
          <w:rFonts w:ascii="Palatino Linotype" w:hAnsi="Palatino Linotype" w:cs="TimesNewRomanPS-BoldMT"/>
          <w:b/>
          <w:bCs/>
          <w:color w:val="201F1E"/>
          <w:sz w:val="22"/>
          <w:szCs w:val="22"/>
        </w:rPr>
        <w:t xml:space="preserve">Christie Room &amp; </w:t>
      </w:r>
      <w:r w:rsidR="001A5F02">
        <w:rPr>
          <w:rFonts w:ascii="Palatino Linotype" w:hAnsi="Palatino Linotype" w:cs="TimesNewRomanPS-BoldMT"/>
          <w:b/>
          <w:bCs/>
          <w:color w:val="201F1E"/>
          <w:sz w:val="22"/>
          <w:szCs w:val="22"/>
        </w:rPr>
        <w:t>Zoom session)</w:t>
      </w:r>
    </w:p>
    <w:p w14:paraId="16CAA04F" w14:textId="69ABB16E" w:rsidR="00E36294" w:rsidRPr="007342BC" w:rsidRDefault="00E36294" w:rsidP="00E36294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>chair:</w:t>
      </w:r>
      <w:r w:rsidR="00A94EC0">
        <w:rPr>
          <w:rFonts w:ascii="Palatino Linotype" w:hAnsi="Palatino Linotype"/>
          <w:sz w:val="22"/>
          <w:szCs w:val="22"/>
        </w:rPr>
        <w:t xml:space="preserve"> </w:t>
      </w:r>
      <w:r w:rsidR="00A94EC0" w:rsidRPr="007342BC">
        <w:rPr>
          <w:rFonts w:ascii="Palatino Linotype" w:hAnsi="Palatino Linotype"/>
          <w:sz w:val="22"/>
          <w:szCs w:val="22"/>
        </w:rPr>
        <w:t>Miriam Shadis (Ohio University)</w:t>
      </w:r>
    </w:p>
    <w:p w14:paraId="7674A839" w14:textId="3662D597" w:rsidR="00E36294" w:rsidRPr="007342BC" w:rsidRDefault="001A5F02" w:rsidP="00E3629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="00E36294" w:rsidRPr="007342BC">
        <w:rPr>
          <w:rFonts w:ascii="Palatino Linotype" w:hAnsi="Palatino Linotype"/>
          <w:sz w:val="22"/>
          <w:szCs w:val="22"/>
        </w:rPr>
        <w:t xml:space="preserve">Francesca </w:t>
      </w:r>
      <w:proofErr w:type="spellStart"/>
      <w:r w:rsidR="00E36294" w:rsidRPr="007342BC">
        <w:rPr>
          <w:rFonts w:ascii="Palatino Linotype" w:hAnsi="Palatino Linotype"/>
          <w:sz w:val="22"/>
          <w:szCs w:val="22"/>
        </w:rPr>
        <w:t>Petrizzo</w:t>
      </w:r>
      <w:proofErr w:type="spellEnd"/>
      <w:r w:rsidR="00E36294" w:rsidRPr="007342BC">
        <w:rPr>
          <w:rFonts w:ascii="Palatino Linotype" w:hAnsi="Palatino Linotype"/>
          <w:sz w:val="22"/>
          <w:szCs w:val="22"/>
        </w:rPr>
        <w:t xml:space="preserve"> (U. of Leeds) </w:t>
      </w:r>
      <w:r w:rsidR="00E36294" w:rsidRPr="007342BC">
        <w:rPr>
          <w:rFonts w:ascii="Palatino Linotype" w:hAnsi="Palatino Linotype" w:cs="TimesNewRomanPS-BoldMT"/>
          <w:sz w:val="22"/>
          <w:szCs w:val="22"/>
        </w:rPr>
        <w:t>Beyond Jordan: A Network of Women’s Power in Early Norman Sicily</w:t>
      </w:r>
    </w:p>
    <w:p w14:paraId="74669561" w14:textId="08A8C43F" w:rsidR="00E36294" w:rsidRPr="007342BC" w:rsidRDefault="001A5F02" w:rsidP="00E3629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="00E36294" w:rsidRPr="007342BC">
        <w:rPr>
          <w:rFonts w:ascii="Palatino Linotype" w:hAnsi="Palatino Linotype"/>
          <w:sz w:val="22"/>
          <w:szCs w:val="22"/>
        </w:rPr>
        <w:t xml:space="preserve">Clare Vernon (Birkbeck University of London) </w:t>
      </w:r>
      <w:r w:rsidR="00E36294" w:rsidRPr="007342BC">
        <w:rPr>
          <w:rFonts w:ascii="Palatino Linotype" w:hAnsi="Palatino Linotype" w:cs="TimesNewRomanPS-BoldMT"/>
          <w:sz w:val="22"/>
          <w:szCs w:val="22"/>
        </w:rPr>
        <w:t>Women and Art: Constance of France as a Case Study</w:t>
      </w:r>
    </w:p>
    <w:p w14:paraId="1E7DA20D" w14:textId="4D7D55D0" w:rsidR="00E36294" w:rsidRPr="007342BC" w:rsidRDefault="001A5F02" w:rsidP="00E36294">
      <w:pPr>
        <w:rPr>
          <w:rFonts w:ascii="Palatino Linotype" w:hAnsi="Palatino Linotype" w:cs="TimesNewRomanPS-BoldMT"/>
          <w:color w:val="201F1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="00E36294" w:rsidRPr="007342BC">
        <w:rPr>
          <w:rFonts w:ascii="Palatino Linotype" w:hAnsi="Palatino Linotype"/>
          <w:sz w:val="22"/>
          <w:szCs w:val="22"/>
        </w:rPr>
        <w:t xml:space="preserve">Paula Hailstone (Independent Scholar) </w:t>
      </w:r>
      <w:r w:rsidR="00E36294" w:rsidRPr="007342BC">
        <w:rPr>
          <w:rFonts w:ascii="Palatino Linotype" w:hAnsi="Palatino Linotype" w:cs="TimesNewRomanPS-BoldMT"/>
          <w:color w:val="201F1E"/>
          <w:sz w:val="22"/>
          <w:szCs w:val="22"/>
        </w:rPr>
        <w:t>Out of sight but not out of the action: dowager queens in the Norman Kingdom of Sicily</w:t>
      </w:r>
    </w:p>
    <w:p w14:paraId="54BE9148" w14:textId="77777777" w:rsidR="00E36294" w:rsidRPr="007342BC" w:rsidRDefault="00E36294" w:rsidP="00E36294">
      <w:pPr>
        <w:rPr>
          <w:rFonts w:ascii="Palatino Linotype" w:hAnsi="Palatino Linotype"/>
          <w:sz w:val="22"/>
          <w:szCs w:val="22"/>
        </w:rPr>
      </w:pPr>
    </w:p>
    <w:p w14:paraId="500E02D4" w14:textId="1F55EB7A" w:rsidR="00CF766C" w:rsidRPr="007342BC" w:rsidRDefault="0090355C" w:rsidP="00CF766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3</w:t>
      </w:r>
      <w:r w:rsidR="00A24A8D">
        <w:rPr>
          <w:rFonts w:ascii="Palatino Linotype" w:hAnsi="Palatino Linotype"/>
          <w:b/>
          <w:bCs/>
          <w:sz w:val="22"/>
          <w:szCs w:val="22"/>
        </w:rPr>
        <w:t>:</w:t>
      </w:r>
      <w:r w:rsidR="00A11260">
        <w:rPr>
          <w:rFonts w:ascii="Palatino Linotype" w:hAnsi="Palatino Linotype"/>
          <w:b/>
          <w:bCs/>
          <w:sz w:val="22"/>
          <w:szCs w:val="22"/>
        </w:rPr>
        <w:t>0</w:t>
      </w:r>
      <w:r w:rsidR="00A24A8D">
        <w:rPr>
          <w:rFonts w:ascii="Palatino Linotype" w:hAnsi="Palatino Linotype"/>
          <w:b/>
          <w:bCs/>
          <w:sz w:val="22"/>
          <w:szCs w:val="22"/>
        </w:rPr>
        <w:t>0</w:t>
      </w:r>
      <w:r w:rsidR="00E36294" w:rsidRPr="007342BC">
        <w:rPr>
          <w:rFonts w:ascii="Palatino Linotype" w:hAnsi="Palatino Linotype"/>
          <w:b/>
          <w:bCs/>
          <w:sz w:val="22"/>
          <w:szCs w:val="22"/>
        </w:rPr>
        <w:t>-</w:t>
      </w:r>
      <w:r w:rsidR="00A11260">
        <w:rPr>
          <w:rFonts w:ascii="Palatino Linotype" w:hAnsi="Palatino Linotype"/>
          <w:b/>
          <w:bCs/>
          <w:sz w:val="22"/>
          <w:szCs w:val="22"/>
        </w:rPr>
        <w:t>3</w:t>
      </w:r>
      <w:r w:rsidR="00E36294" w:rsidRPr="007342BC">
        <w:rPr>
          <w:rFonts w:ascii="Palatino Linotype" w:hAnsi="Palatino Linotype"/>
          <w:b/>
          <w:bCs/>
          <w:sz w:val="22"/>
          <w:szCs w:val="22"/>
        </w:rPr>
        <w:t>:</w:t>
      </w:r>
      <w:r w:rsidR="00A11260">
        <w:rPr>
          <w:rFonts w:ascii="Palatino Linotype" w:hAnsi="Palatino Linotype"/>
          <w:b/>
          <w:bCs/>
          <w:sz w:val="22"/>
          <w:szCs w:val="22"/>
        </w:rPr>
        <w:t>1</w:t>
      </w:r>
      <w:r w:rsidR="00242647">
        <w:rPr>
          <w:rFonts w:ascii="Palatino Linotype" w:hAnsi="Palatino Linotype"/>
          <w:b/>
          <w:bCs/>
          <w:sz w:val="22"/>
          <w:szCs w:val="22"/>
        </w:rPr>
        <w:t>5</w:t>
      </w:r>
      <w:r w:rsidR="00E36294" w:rsidRPr="007342BC">
        <w:rPr>
          <w:rFonts w:ascii="Palatino Linotype" w:hAnsi="Palatino Linotype"/>
          <w:b/>
          <w:bCs/>
          <w:sz w:val="22"/>
          <w:szCs w:val="22"/>
        </w:rPr>
        <w:t xml:space="preserve"> pm </w:t>
      </w:r>
      <w:r w:rsidR="00A24A8D" w:rsidRPr="007342BC">
        <w:rPr>
          <w:rFonts w:ascii="Palatino Linotype" w:hAnsi="Palatino Linotype"/>
          <w:b/>
          <w:bCs/>
          <w:sz w:val="22"/>
          <w:szCs w:val="22"/>
        </w:rPr>
        <w:t>Coffee &amp; Tea Brea</w:t>
      </w:r>
      <w:r w:rsidR="008D64C7">
        <w:rPr>
          <w:rFonts w:ascii="Palatino Linotype" w:hAnsi="Palatino Linotype"/>
          <w:b/>
          <w:bCs/>
          <w:sz w:val="22"/>
          <w:szCs w:val="22"/>
        </w:rPr>
        <w:t>k</w:t>
      </w:r>
    </w:p>
    <w:p w14:paraId="046C3003" w14:textId="7B26B0B0" w:rsidR="00400857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br/>
      </w:r>
      <w:r w:rsidR="00A11260">
        <w:rPr>
          <w:rFonts w:ascii="Palatino Linotype" w:hAnsi="Palatino Linotype"/>
          <w:b/>
          <w:bCs/>
          <w:sz w:val="22"/>
          <w:szCs w:val="22"/>
        </w:rPr>
        <w:t>3</w:t>
      </w:r>
      <w:r w:rsidRPr="007342BC">
        <w:rPr>
          <w:rFonts w:ascii="Palatino Linotype" w:hAnsi="Palatino Linotype"/>
          <w:b/>
          <w:bCs/>
          <w:sz w:val="22"/>
          <w:szCs w:val="22"/>
        </w:rPr>
        <w:t>:</w:t>
      </w:r>
      <w:r w:rsidR="00A11260">
        <w:rPr>
          <w:rFonts w:ascii="Palatino Linotype" w:hAnsi="Palatino Linotype"/>
          <w:b/>
          <w:bCs/>
          <w:sz w:val="22"/>
          <w:szCs w:val="22"/>
        </w:rPr>
        <w:t>1</w:t>
      </w:r>
      <w:r w:rsidR="0022303F">
        <w:rPr>
          <w:rFonts w:ascii="Palatino Linotype" w:hAnsi="Palatino Linotype"/>
          <w:b/>
          <w:bCs/>
          <w:sz w:val="22"/>
          <w:szCs w:val="22"/>
        </w:rPr>
        <w:t>5</w:t>
      </w:r>
      <w:r w:rsidRPr="007342BC">
        <w:rPr>
          <w:rFonts w:ascii="Palatino Linotype" w:hAnsi="Palatino Linotype"/>
          <w:b/>
          <w:bCs/>
          <w:sz w:val="22"/>
          <w:szCs w:val="22"/>
        </w:rPr>
        <w:t>-</w:t>
      </w:r>
      <w:r w:rsidR="00A11260">
        <w:rPr>
          <w:rFonts w:ascii="Palatino Linotype" w:hAnsi="Palatino Linotype"/>
          <w:b/>
          <w:bCs/>
          <w:sz w:val="22"/>
          <w:szCs w:val="22"/>
        </w:rPr>
        <w:t>5</w:t>
      </w:r>
      <w:r w:rsidRPr="007342BC">
        <w:rPr>
          <w:rFonts w:ascii="Palatino Linotype" w:hAnsi="Palatino Linotype"/>
          <w:b/>
          <w:bCs/>
          <w:sz w:val="22"/>
          <w:szCs w:val="22"/>
        </w:rPr>
        <w:t>:</w:t>
      </w:r>
      <w:r w:rsidR="008F41F5">
        <w:rPr>
          <w:rFonts w:ascii="Palatino Linotype" w:hAnsi="Palatino Linotype"/>
          <w:b/>
          <w:bCs/>
          <w:sz w:val="22"/>
          <w:szCs w:val="22"/>
        </w:rPr>
        <w:t>00</w:t>
      </w:r>
      <w:r w:rsidRPr="007342BC">
        <w:rPr>
          <w:rFonts w:ascii="Palatino Linotype" w:hAnsi="Palatino Linotype"/>
          <w:b/>
          <w:bCs/>
          <w:sz w:val="22"/>
          <w:szCs w:val="22"/>
        </w:rPr>
        <w:t xml:space="preserve">  </w:t>
      </w:r>
      <w:r w:rsidR="000379CE">
        <w:rPr>
          <w:rFonts w:ascii="Palatino Linotype" w:hAnsi="Palatino Linotype"/>
          <w:b/>
          <w:bCs/>
          <w:sz w:val="22"/>
          <w:szCs w:val="22"/>
        </w:rPr>
        <w:t xml:space="preserve">Sessions 5 </w:t>
      </w:r>
    </w:p>
    <w:p w14:paraId="0AA6936E" w14:textId="496BB2B5" w:rsidR="000379CE" w:rsidRDefault="000379CE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665E2DCF" w14:textId="7721CD73" w:rsidR="00704FA2" w:rsidRPr="00AD54B3" w:rsidRDefault="00704FA2" w:rsidP="00704FA2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 xml:space="preserve">Session </w:t>
      </w:r>
      <w:r w:rsidR="008A0DA2">
        <w:rPr>
          <w:rFonts w:ascii="Palatino Linotype" w:hAnsi="Palatino Linotype"/>
          <w:b/>
          <w:bCs/>
          <w:sz w:val="22"/>
          <w:szCs w:val="22"/>
        </w:rPr>
        <w:t>5</w:t>
      </w:r>
      <w:r w:rsidRPr="007342BC">
        <w:rPr>
          <w:rFonts w:ascii="Palatino Linotype" w:hAnsi="Palatino Linotype"/>
          <w:sz w:val="22"/>
          <w:szCs w:val="22"/>
        </w:rPr>
        <w:t xml:space="preserve"> </w:t>
      </w:r>
      <w:r w:rsidR="00AD54B3">
        <w:rPr>
          <w:rFonts w:ascii="Palatino Linotype" w:hAnsi="Palatino Linotype"/>
          <w:sz w:val="22"/>
          <w:szCs w:val="22"/>
        </w:rPr>
        <w:t xml:space="preserve"> </w:t>
      </w:r>
      <w:r w:rsidRPr="001D4794">
        <w:rPr>
          <w:rFonts w:ascii="Palatino Linotype" w:hAnsi="Palatino Linotype"/>
          <w:b/>
          <w:bCs/>
          <w:sz w:val="22"/>
          <w:szCs w:val="22"/>
        </w:rPr>
        <w:t>Coins of the Realm: Medieval queens’ wealth</w:t>
      </w:r>
      <w:r w:rsidR="00403323">
        <w:rPr>
          <w:rFonts w:ascii="Palatino Linotype" w:hAnsi="Palatino Linotype"/>
          <w:b/>
          <w:bCs/>
          <w:sz w:val="22"/>
          <w:szCs w:val="22"/>
        </w:rPr>
        <w:t xml:space="preserve"> (Historic Reading Room)</w:t>
      </w:r>
    </w:p>
    <w:p w14:paraId="4610570F" w14:textId="11855026" w:rsidR="00704FA2" w:rsidRPr="007342BC" w:rsidRDefault="00704FA2" w:rsidP="00704FA2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>chair: Amy Livingstone (U</w:t>
      </w:r>
      <w:r w:rsidR="00E871E6">
        <w:rPr>
          <w:rFonts w:ascii="Palatino Linotype" w:hAnsi="Palatino Linotype"/>
          <w:sz w:val="22"/>
          <w:szCs w:val="22"/>
        </w:rPr>
        <w:t>.</w:t>
      </w:r>
      <w:r w:rsidRPr="007342BC">
        <w:rPr>
          <w:rFonts w:ascii="Palatino Linotype" w:hAnsi="Palatino Linotype"/>
          <w:sz w:val="22"/>
          <w:szCs w:val="22"/>
        </w:rPr>
        <w:t xml:space="preserve"> of Lincoln)</w:t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</w:p>
    <w:p w14:paraId="7BE8B3C3" w14:textId="25FA3FA2" w:rsidR="00704FA2" w:rsidRDefault="00704FA2" w:rsidP="00704FA2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 xml:space="preserve">Anais </w:t>
      </w:r>
      <w:proofErr w:type="spellStart"/>
      <w:r w:rsidRPr="007342BC">
        <w:rPr>
          <w:rFonts w:ascii="Palatino Linotype" w:hAnsi="Palatino Linotype"/>
          <w:sz w:val="22"/>
          <w:szCs w:val="22"/>
        </w:rPr>
        <w:t>Waag</w:t>
      </w:r>
      <w:proofErr w:type="spellEnd"/>
      <w:r w:rsidRPr="007342BC">
        <w:rPr>
          <w:rFonts w:ascii="Palatino Linotype" w:hAnsi="Palatino Linotype"/>
          <w:sz w:val="22"/>
          <w:szCs w:val="22"/>
        </w:rPr>
        <w:t xml:space="preserve"> (U. of Lincoln) </w:t>
      </w:r>
      <w:r w:rsidRPr="007342BC">
        <w:rPr>
          <w:rFonts w:ascii="Palatino Linotype" w:hAnsi="Palatino Linotype" w:cs="Times New Roman"/>
          <w:sz w:val="22"/>
          <w:szCs w:val="22"/>
        </w:rPr>
        <w:t>Minting Royal Rulership: Coinage, Political Power, and the Medieval Proprietary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7342BC">
        <w:rPr>
          <w:rFonts w:ascii="Palatino Linotype" w:hAnsi="Palatino Linotype" w:cs="Times New Roman"/>
          <w:sz w:val="22"/>
          <w:szCs w:val="22"/>
        </w:rPr>
        <w:t>Queen (1109-1328)</w:t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br/>
      </w:r>
      <w:r w:rsidR="00B35474">
        <w:rPr>
          <w:rFonts w:ascii="Palatino Linotype" w:hAnsi="Palatino Linotype"/>
          <w:sz w:val="22"/>
          <w:szCs w:val="22"/>
        </w:rPr>
        <w:t>*</w:t>
      </w:r>
      <w:r w:rsidRPr="007342BC">
        <w:rPr>
          <w:rFonts w:ascii="Palatino Linotype" w:hAnsi="Palatino Linotype"/>
          <w:sz w:val="22"/>
          <w:szCs w:val="22"/>
        </w:rPr>
        <w:t xml:space="preserve">Diana </w:t>
      </w:r>
      <w:proofErr w:type="spellStart"/>
      <w:r w:rsidRPr="007342BC">
        <w:rPr>
          <w:rFonts w:ascii="Palatino Linotype" w:hAnsi="Palatino Linotype"/>
          <w:sz w:val="22"/>
          <w:szCs w:val="22"/>
        </w:rPr>
        <w:t>Florez</w:t>
      </w:r>
      <w:proofErr w:type="spellEnd"/>
      <w:r w:rsidRPr="007342BC">
        <w:rPr>
          <w:rFonts w:ascii="Palatino Linotype" w:hAnsi="Palatino Linotype"/>
          <w:sz w:val="22"/>
          <w:szCs w:val="22"/>
        </w:rPr>
        <w:t xml:space="preserve"> (U. of Santiago de Compostela) </w:t>
      </w:r>
      <w:r w:rsidRPr="007342BC">
        <w:rPr>
          <w:rFonts w:ascii="Palatino Linotype" w:hAnsi="Palatino Linotype" w:cs="TimesNewRomanPSMT"/>
          <w:sz w:val="22"/>
          <w:szCs w:val="22"/>
        </w:rPr>
        <w:t xml:space="preserve">Historic Evolution </w:t>
      </w:r>
      <w:r>
        <w:rPr>
          <w:rFonts w:ascii="Palatino Linotype" w:hAnsi="Palatino Linotype" w:cs="TimesNewRomanPSMT"/>
          <w:sz w:val="22"/>
          <w:szCs w:val="22"/>
        </w:rPr>
        <w:t>&amp;</w:t>
      </w:r>
      <w:r w:rsidRPr="007342BC">
        <w:rPr>
          <w:rFonts w:ascii="Palatino Linotype" w:hAnsi="Palatino Linotype" w:cs="TimesNewRomanPSMT"/>
          <w:sz w:val="22"/>
          <w:szCs w:val="22"/>
        </w:rPr>
        <w:t>Economic Interventions at the Queen’s Lands in the Crown</w:t>
      </w:r>
      <w:r>
        <w:rPr>
          <w:rFonts w:ascii="Palatino Linotype" w:hAnsi="Palatino Linotype" w:cs="TimesNewRomanPSMT"/>
          <w:sz w:val="22"/>
          <w:szCs w:val="22"/>
        </w:rPr>
        <w:t xml:space="preserve"> </w:t>
      </w:r>
      <w:r w:rsidRPr="007342BC">
        <w:rPr>
          <w:rFonts w:ascii="Palatino Linotype" w:hAnsi="Palatino Linotype" w:cs="Times New Roman"/>
          <w:sz w:val="22"/>
          <w:szCs w:val="22"/>
        </w:rPr>
        <w:t>of Castile (13-15</w:t>
      </w:r>
      <w:r>
        <w:rPr>
          <w:rFonts w:ascii="Palatino Linotype" w:hAnsi="Palatino Linotype" w:cs="Times New Roman"/>
          <w:sz w:val="22"/>
          <w:szCs w:val="22"/>
        </w:rPr>
        <w:t>c)</w:t>
      </w:r>
      <w:r w:rsidRPr="007342BC">
        <w:rPr>
          <w:rFonts w:ascii="Palatino Linotype" w:hAnsi="Palatino Linotype" w:cs="Times New Roman"/>
          <w:sz w:val="22"/>
          <w:szCs w:val="22"/>
        </w:rPr>
        <w:t xml:space="preserve"> </w:t>
      </w:r>
    </w:p>
    <w:p w14:paraId="29452D76" w14:textId="77777777" w:rsidR="00704FA2" w:rsidRPr="007342BC" w:rsidRDefault="00704FA2" w:rsidP="00704FA2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 xml:space="preserve">Paula Del Val Vales (U. of Lincoln) </w:t>
      </w:r>
      <w:r w:rsidRPr="007342BC">
        <w:rPr>
          <w:rFonts w:ascii="Palatino Linotype" w:hAnsi="Palatino Linotype" w:cs="Times New Roman"/>
          <w:sz w:val="22"/>
          <w:szCs w:val="22"/>
        </w:rPr>
        <w:t>Living Like a Queen: Ex</w:t>
      </w:r>
      <w:r w:rsidRPr="007342BC">
        <w:rPr>
          <w:rFonts w:ascii="Palatino Linotype" w:hAnsi="Palatino Linotype" w:cs="TimesNewRomanPSMT"/>
          <w:sz w:val="22"/>
          <w:szCs w:val="22"/>
        </w:rPr>
        <w:t>amin</w:t>
      </w:r>
      <w:r>
        <w:rPr>
          <w:rFonts w:ascii="Palatino Linotype" w:hAnsi="Palatino Linotype" w:cs="TimesNewRomanPSMT"/>
          <w:sz w:val="22"/>
          <w:szCs w:val="22"/>
        </w:rPr>
        <w:t>ing</w:t>
      </w:r>
      <w:r w:rsidRPr="007342BC">
        <w:rPr>
          <w:rFonts w:ascii="Palatino Linotype" w:hAnsi="Palatino Linotype" w:cs="TimesNewRomanPSMT"/>
          <w:sz w:val="22"/>
          <w:szCs w:val="22"/>
        </w:rPr>
        <w:t xml:space="preserve"> Eleanor of Provence’s </w:t>
      </w:r>
      <w:r w:rsidRPr="007342BC">
        <w:rPr>
          <w:rFonts w:ascii="Palatino Linotype" w:hAnsi="Palatino Linotype" w:cs="Times New Roman"/>
          <w:sz w:val="22"/>
          <w:szCs w:val="22"/>
        </w:rPr>
        <w:t xml:space="preserve">Queenship </w:t>
      </w:r>
      <w:r w:rsidRPr="00FC7F2A">
        <w:rPr>
          <w:rFonts w:ascii="Palatino Linotype" w:hAnsi="Palatino Linotype" w:cs="Times New Roman"/>
          <w:sz w:val="22"/>
          <w:szCs w:val="22"/>
        </w:rPr>
        <w:t>through</w:t>
      </w:r>
      <w:r w:rsidRPr="00E36294">
        <w:rPr>
          <w:rFonts w:ascii="Palatino Linotype" w:hAnsi="Palatino Linotype" w:cs="Times New Roman"/>
          <w:color w:val="FF0000"/>
          <w:sz w:val="22"/>
          <w:szCs w:val="22"/>
        </w:rPr>
        <w:t xml:space="preserve"> </w:t>
      </w:r>
      <w:r w:rsidRPr="007342BC">
        <w:rPr>
          <w:rFonts w:ascii="Palatino Linotype" w:hAnsi="Palatino Linotype" w:cs="Times New Roman"/>
          <w:sz w:val="22"/>
          <w:szCs w:val="22"/>
        </w:rPr>
        <w:t xml:space="preserve">her Resources </w:t>
      </w:r>
      <w:r>
        <w:rPr>
          <w:rFonts w:ascii="Palatino Linotype" w:hAnsi="Palatino Linotype" w:cs="Times New Roman"/>
          <w:sz w:val="22"/>
          <w:szCs w:val="22"/>
        </w:rPr>
        <w:t xml:space="preserve">&amp; </w:t>
      </w:r>
      <w:r w:rsidRPr="007342BC">
        <w:rPr>
          <w:rFonts w:ascii="Palatino Linotype" w:hAnsi="Palatino Linotype" w:cs="Times New Roman"/>
          <w:sz w:val="22"/>
          <w:szCs w:val="22"/>
        </w:rPr>
        <w:t>Expenditure</w:t>
      </w:r>
    </w:p>
    <w:p w14:paraId="5DEDD7D0" w14:textId="27C70E89" w:rsidR="00704FA2" w:rsidRPr="007342BC" w:rsidRDefault="00704FA2" w:rsidP="00704FA2">
      <w:pPr>
        <w:rPr>
          <w:rFonts w:ascii="Palatino Linotype" w:hAnsi="Palatino Linotype"/>
          <w:sz w:val="22"/>
          <w:szCs w:val="22"/>
        </w:rPr>
      </w:pPr>
      <w:proofErr w:type="spellStart"/>
      <w:r w:rsidRPr="007342BC">
        <w:rPr>
          <w:rFonts w:ascii="Palatino Linotype" w:hAnsi="Palatino Linotype" w:cs="Times New Roman"/>
          <w:sz w:val="22"/>
          <w:szCs w:val="22"/>
        </w:rPr>
        <w:t>Lle</w:t>
      </w:r>
      <w:r w:rsidR="008A0DA2">
        <w:rPr>
          <w:rFonts w:ascii="Palatino Linotype" w:hAnsi="Palatino Linotype" w:cs="Times New Roman"/>
          <w:sz w:val="22"/>
          <w:szCs w:val="22"/>
        </w:rPr>
        <w:t>d</w:t>
      </w:r>
      <w:r w:rsidRPr="007342BC">
        <w:rPr>
          <w:rFonts w:ascii="Palatino Linotype" w:hAnsi="Palatino Linotype" w:cs="Times New Roman"/>
          <w:sz w:val="22"/>
          <w:szCs w:val="22"/>
        </w:rPr>
        <w:t>ó</w:t>
      </w:r>
      <w:proofErr w:type="spellEnd"/>
      <w:r w:rsidRPr="007342BC">
        <w:rPr>
          <w:rFonts w:ascii="Palatino Linotype" w:hAnsi="Palatino Linotype" w:cs="Times New Roman"/>
          <w:sz w:val="22"/>
          <w:szCs w:val="22"/>
        </w:rPr>
        <w:t xml:space="preserve"> Ruiz Domingo (U. of Valencia) Queenship and Wealth in the Crown of Aragon during the Fourteenth Century</w:t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br/>
      </w:r>
    </w:p>
    <w:p w14:paraId="254F6010" w14:textId="77777777" w:rsidR="00E36294" w:rsidRPr="007342BC" w:rsidRDefault="00E36294" w:rsidP="00E36294">
      <w:pPr>
        <w:rPr>
          <w:rFonts w:ascii="Palatino Linotype" w:hAnsi="Palatino Linotype"/>
          <w:sz w:val="22"/>
          <w:szCs w:val="22"/>
        </w:rPr>
      </w:pPr>
    </w:p>
    <w:p w14:paraId="7124FCE2" w14:textId="3CA55565" w:rsidR="00E36294" w:rsidRPr="007342BC" w:rsidRDefault="008F41F5" w:rsidP="00E3629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5:00-6:00 </w:t>
      </w:r>
      <w:r w:rsidR="00E36294" w:rsidRPr="007342BC">
        <w:rPr>
          <w:rFonts w:ascii="Palatino Linotype" w:hAnsi="Palatino Linotype"/>
          <w:b/>
          <w:bCs/>
          <w:sz w:val="22"/>
          <w:szCs w:val="22"/>
        </w:rPr>
        <w:t>RECEPTION: Sawyer’s Arms (138 Deansgate)</w:t>
      </w:r>
      <w:r w:rsidR="00E36294" w:rsidRPr="007342BC">
        <w:rPr>
          <w:rFonts w:ascii="Palatino Linotype" w:hAnsi="Palatino Linotype"/>
          <w:sz w:val="22"/>
          <w:szCs w:val="22"/>
        </w:rPr>
        <w:br/>
      </w:r>
    </w:p>
    <w:p w14:paraId="33065759" w14:textId="77777777" w:rsidR="00E36294" w:rsidRPr="006856D2" w:rsidRDefault="00E36294" w:rsidP="00E36294">
      <w:pPr>
        <w:rPr>
          <w:rFonts w:ascii="Palatino Linotype" w:hAnsi="Palatino Linotype"/>
          <w:b/>
          <w:bCs/>
          <w:sz w:val="28"/>
          <w:szCs w:val="28"/>
        </w:rPr>
      </w:pPr>
      <w:r w:rsidRPr="00E47CFF">
        <w:rPr>
          <w:rFonts w:ascii="Palatino Linotype" w:hAnsi="Palatino Linotype"/>
        </w:rPr>
        <w:br/>
      </w:r>
      <w:r w:rsidRPr="006856D2">
        <w:rPr>
          <w:rFonts w:ascii="Palatino Linotype" w:hAnsi="Palatino Linotype"/>
          <w:b/>
          <w:bCs/>
          <w:sz w:val="28"/>
          <w:szCs w:val="28"/>
        </w:rPr>
        <w:t>Tuesday, July 12</w:t>
      </w:r>
      <w:r w:rsidRPr="006856D2">
        <w:rPr>
          <w:rFonts w:ascii="Palatino Linotype" w:hAnsi="Palatino Linotype"/>
          <w:b/>
          <w:bCs/>
          <w:sz w:val="28"/>
          <w:szCs w:val="28"/>
          <w:vertAlign w:val="superscript"/>
        </w:rPr>
        <w:t>th</w:t>
      </w:r>
      <w:r w:rsidRPr="006856D2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14:paraId="1551C4E1" w14:textId="77777777" w:rsidR="00E36294" w:rsidRPr="00E47CFF" w:rsidRDefault="00E36294" w:rsidP="00E36294">
      <w:pPr>
        <w:rPr>
          <w:rFonts w:ascii="Palatino Linotype" w:hAnsi="Palatino Linotype"/>
          <w:b/>
          <w:bCs/>
        </w:rPr>
      </w:pPr>
    </w:p>
    <w:p w14:paraId="7CFAB384" w14:textId="21218C3D" w:rsidR="00E36294" w:rsidRPr="007342BC" w:rsidRDefault="008F41F5" w:rsidP="00E36294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9</w:t>
      </w:r>
      <w:r w:rsidR="00355C10">
        <w:rPr>
          <w:rFonts w:ascii="Palatino Linotype" w:hAnsi="Palatino Linotype"/>
          <w:b/>
          <w:bCs/>
          <w:sz w:val="22"/>
          <w:szCs w:val="22"/>
        </w:rPr>
        <w:t>:</w:t>
      </w:r>
      <w:r>
        <w:rPr>
          <w:rFonts w:ascii="Palatino Linotype" w:hAnsi="Palatino Linotype"/>
          <w:b/>
          <w:bCs/>
          <w:sz w:val="22"/>
          <w:szCs w:val="22"/>
        </w:rPr>
        <w:t>0</w:t>
      </w:r>
      <w:r w:rsidR="00E36294" w:rsidRPr="007342BC">
        <w:rPr>
          <w:rFonts w:ascii="Palatino Linotype" w:hAnsi="Palatino Linotype"/>
          <w:b/>
          <w:bCs/>
          <w:sz w:val="22"/>
          <w:szCs w:val="22"/>
        </w:rPr>
        <w:t>0-10:</w:t>
      </w:r>
      <w:r>
        <w:rPr>
          <w:rFonts w:ascii="Palatino Linotype" w:hAnsi="Palatino Linotype"/>
          <w:b/>
          <w:bCs/>
          <w:sz w:val="22"/>
          <w:szCs w:val="22"/>
        </w:rPr>
        <w:t>3</w:t>
      </w:r>
      <w:r w:rsidR="00E36294" w:rsidRPr="007342BC">
        <w:rPr>
          <w:rFonts w:ascii="Palatino Linotype" w:hAnsi="Palatino Linotype"/>
          <w:b/>
          <w:bCs/>
          <w:sz w:val="22"/>
          <w:szCs w:val="22"/>
        </w:rPr>
        <w:t xml:space="preserve">0  Sessions </w:t>
      </w:r>
      <w:r w:rsidR="001869B3">
        <w:rPr>
          <w:rFonts w:ascii="Palatino Linotype" w:hAnsi="Palatino Linotype"/>
          <w:b/>
          <w:bCs/>
          <w:sz w:val="22"/>
          <w:szCs w:val="22"/>
        </w:rPr>
        <w:t>6</w:t>
      </w:r>
      <w:r w:rsidR="00E36294" w:rsidRPr="007342BC">
        <w:rPr>
          <w:rFonts w:ascii="Palatino Linotype" w:hAnsi="Palatino Linotype"/>
          <w:b/>
          <w:bCs/>
          <w:sz w:val="22"/>
          <w:szCs w:val="22"/>
        </w:rPr>
        <w:t xml:space="preserve"> &amp; </w:t>
      </w:r>
      <w:r w:rsidR="001869B3">
        <w:rPr>
          <w:rFonts w:ascii="Palatino Linotype" w:hAnsi="Palatino Linotype"/>
          <w:b/>
          <w:bCs/>
          <w:sz w:val="22"/>
          <w:szCs w:val="22"/>
        </w:rPr>
        <w:t>7</w:t>
      </w:r>
      <w:r w:rsidR="00E36294" w:rsidRPr="007342BC">
        <w:rPr>
          <w:rFonts w:ascii="Palatino Linotype" w:hAnsi="Palatino Linotype"/>
          <w:b/>
          <w:bCs/>
          <w:sz w:val="22"/>
          <w:szCs w:val="22"/>
        </w:rPr>
        <w:t xml:space="preserve"> (concurrent)</w:t>
      </w:r>
      <w:r w:rsidR="00E36294" w:rsidRPr="007342BC">
        <w:rPr>
          <w:rFonts w:ascii="Palatino Linotype" w:hAnsi="Palatino Linotype"/>
          <w:b/>
          <w:bCs/>
          <w:sz w:val="22"/>
          <w:szCs w:val="22"/>
        </w:rPr>
        <w:br/>
      </w:r>
    </w:p>
    <w:p w14:paraId="2E9CB6AF" w14:textId="222CE629" w:rsidR="005C1B65" w:rsidRPr="007342BC" w:rsidRDefault="00E36294" w:rsidP="005C1B65">
      <w:pPr>
        <w:rPr>
          <w:rFonts w:ascii="Palatino Linotype" w:hAnsi="Palatino Linotype"/>
          <w:b/>
          <w:bCs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 xml:space="preserve">Session </w:t>
      </w:r>
      <w:r w:rsidR="001869B3">
        <w:rPr>
          <w:rFonts w:ascii="Palatino Linotype" w:hAnsi="Palatino Linotype"/>
          <w:b/>
          <w:bCs/>
          <w:sz w:val="22"/>
          <w:szCs w:val="22"/>
        </w:rPr>
        <w:t xml:space="preserve">6 </w:t>
      </w:r>
      <w:r w:rsidR="005C1B65" w:rsidRPr="007342BC">
        <w:rPr>
          <w:rFonts w:ascii="Palatino Linotype" w:hAnsi="Palatino Linotype"/>
          <w:b/>
          <w:bCs/>
          <w:sz w:val="22"/>
          <w:szCs w:val="22"/>
        </w:rPr>
        <w:t>Making Space for Women in Byzantium</w:t>
      </w:r>
      <w:r w:rsidR="005C1B65" w:rsidRPr="007342BC">
        <w:rPr>
          <w:rFonts w:ascii="Palatino Linotype" w:hAnsi="Palatino Linotype"/>
          <w:b/>
          <w:bCs/>
          <w:sz w:val="22"/>
          <w:szCs w:val="22"/>
        </w:rPr>
        <w:tab/>
      </w:r>
      <w:r w:rsidR="00832664">
        <w:rPr>
          <w:rFonts w:ascii="Palatino Linotype" w:hAnsi="Palatino Linotype"/>
          <w:b/>
          <w:bCs/>
          <w:sz w:val="22"/>
          <w:szCs w:val="22"/>
        </w:rPr>
        <w:t xml:space="preserve"> (Historic Reading Room)</w:t>
      </w:r>
    </w:p>
    <w:p w14:paraId="4D1929B2" w14:textId="77777777" w:rsidR="005C1B65" w:rsidRPr="007342BC" w:rsidRDefault="005C1B65" w:rsidP="005C1B65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>chair:</w:t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</w:p>
    <w:p w14:paraId="59616E80" w14:textId="77777777" w:rsidR="005C1B65" w:rsidRPr="007342BC" w:rsidRDefault="005C1B65" w:rsidP="005C1B65">
      <w:pPr>
        <w:rPr>
          <w:rFonts w:ascii="Palatino Linotype" w:hAnsi="Palatino Linotype" w:cs="Times New Roman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 xml:space="preserve">Erin Jordan (Colorado State University) </w:t>
      </w:r>
      <w:r w:rsidRPr="007342BC">
        <w:rPr>
          <w:rFonts w:ascii="Palatino Linotype" w:hAnsi="Palatino Linotype" w:cs="Times New Roman"/>
          <w:sz w:val="22"/>
          <w:szCs w:val="22"/>
        </w:rPr>
        <w:t xml:space="preserve">Surviving the Storm: Imported Empresses in late </w:t>
      </w:r>
      <w:proofErr w:type="spellStart"/>
      <w:r w:rsidRPr="007342BC">
        <w:rPr>
          <w:rFonts w:ascii="Palatino Linotype" w:hAnsi="Palatino Linotype" w:cs="Times New Roman"/>
          <w:sz w:val="22"/>
          <w:szCs w:val="22"/>
        </w:rPr>
        <w:t>Komenian</w:t>
      </w:r>
      <w:proofErr w:type="spellEnd"/>
      <w:r w:rsidRPr="007342BC">
        <w:rPr>
          <w:rFonts w:ascii="Palatino Linotype" w:hAnsi="Palatino Linotype" w:cs="Times New Roman"/>
          <w:sz w:val="22"/>
          <w:szCs w:val="22"/>
        </w:rPr>
        <w:t xml:space="preserve"> Byzantium</w:t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</w:p>
    <w:p w14:paraId="09D9005E" w14:textId="0EDFD200" w:rsidR="005C1B65" w:rsidRPr="007342BC" w:rsidRDefault="001A5F02" w:rsidP="005C1B65">
      <w:pPr>
        <w:jc w:val="both"/>
        <w:rPr>
          <w:rFonts w:ascii="Palatino Linotype" w:hAnsi="Palatino Linotype" w:cstheme="minorBidi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="005C1B65" w:rsidRPr="007342BC">
        <w:rPr>
          <w:rFonts w:ascii="Palatino Linotype" w:hAnsi="Palatino Linotype"/>
          <w:sz w:val="22"/>
          <w:szCs w:val="22"/>
        </w:rPr>
        <w:t xml:space="preserve">Letitia Pala (U. of Auckland) Imperial Women and Intermarriage: Women’s Spaces as a Site of Power in the Late Byzantine Empire </w:t>
      </w:r>
      <w:r w:rsidR="005C1B65" w:rsidRPr="007342BC">
        <w:rPr>
          <w:rFonts w:ascii="Palatino Linotype" w:hAnsi="Palatino Linotype"/>
          <w:sz w:val="22"/>
          <w:szCs w:val="22"/>
        </w:rPr>
        <w:tab/>
      </w:r>
    </w:p>
    <w:p w14:paraId="64EFBDC9" w14:textId="3B87F708" w:rsidR="005C1B65" w:rsidRPr="007342BC" w:rsidRDefault="001A5F02" w:rsidP="005C1B65">
      <w:pPr>
        <w:rPr>
          <w:rFonts w:ascii="Palatino Linotype" w:eastAsia="Calibri" w:hAnsi="Palatino Linotype" w:cs="Times New Roman"/>
          <w:b/>
          <w:color w:val="00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="005C1B65" w:rsidRPr="007342BC">
        <w:rPr>
          <w:rFonts w:ascii="Palatino Linotype" w:hAnsi="Palatino Linotype"/>
          <w:sz w:val="22"/>
          <w:szCs w:val="22"/>
        </w:rPr>
        <w:t xml:space="preserve">Niamh Bhalla (Northeastern University) </w:t>
      </w:r>
      <w:r w:rsidR="005C1B65" w:rsidRPr="007342BC">
        <w:rPr>
          <w:rFonts w:ascii="Palatino Linotype" w:eastAsia="Calibri" w:hAnsi="Palatino Linotype" w:cs="Times New Roman"/>
          <w:color w:val="000000"/>
          <w:sz w:val="22"/>
          <w:szCs w:val="22"/>
        </w:rPr>
        <w:t>Seeing beyond the Surface: Representations of Women in Rural Byzantine Cappadocia</w:t>
      </w:r>
    </w:p>
    <w:p w14:paraId="5C50A53B" w14:textId="77777777" w:rsidR="005C1B65" w:rsidRDefault="005C1B65" w:rsidP="005C1B65">
      <w:pPr>
        <w:rPr>
          <w:rFonts w:ascii="Palatino Linotype" w:hAnsi="Palatino Linotype"/>
          <w:sz w:val="22"/>
          <w:szCs w:val="22"/>
        </w:rPr>
      </w:pPr>
    </w:p>
    <w:p w14:paraId="416F3588" w14:textId="0F008743" w:rsidR="00077E09" w:rsidRPr="007342BC" w:rsidRDefault="00077E09" w:rsidP="00077E09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 xml:space="preserve">Session </w:t>
      </w:r>
      <w:r w:rsidR="001869B3">
        <w:rPr>
          <w:rFonts w:ascii="Palatino Linotype" w:hAnsi="Palatino Linotype"/>
          <w:b/>
          <w:bCs/>
          <w:sz w:val="22"/>
          <w:szCs w:val="22"/>
        </w:rPr>
        <w:t xml:space="preserve">7 </w:t>
      </w:r>
      <w:r w:rsidRPr="007342BC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1D4794">
        <w:rPr>
          <w:rFonts w:ascii="Palatino Linotype" w:hAnsi="Palatino Linotype"/>
          <w:b/>
          <w:bCs/>
          <w:sz w:val="22"/>
          <w:szCs w:val="22"/>
        </w:rPr>
        <w:t>Warriors, Artists, Mothers: Women and medieval literature</w:t>
      </w:r>
      <w:r w:rsidR="00832664">
        <w:rPr>
          <w:rFonts w:ascii="Palatino Linotype" w:hAnsi="Palatino Linotype"/>
          <w:b/>
          <w:bCs/>
          <w:sz w:val="22"/>
          <w:szCs w:val="22"/>
        </w:rPr>
        <w:t xml:space="preserve"> (Christie Room)</w:t>
      </w:r>
    </w:p>
    <w:p w14:paraId="626577F9" w14:textId="77777777" w:rsidR="00077E09" w:rsidRPr="007342BC" w:rsidRDefault="00077E09" w:rsidP="00077E09">
      <w:pPr>
        <w:rPr>
          <w:rFonts w:ascii="Palatino Linotype" w:hAnsi="Palatino Linotype"/>
          <w:b/>
          <w:bCs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>chair:</w:t>
      </w:r>
    </w:p>
    <w:p w14:paraId="69B875EE" w14:textId="1F995468" w:rsidR="00077E09" w:rsidRPr="007342BC" w:rsidRDefault="00077E09" w:rsidP="00077E09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lastRenderedPageBreak/>
        <w:t>Kathy Krause (U. of Missouri, Kansas City)</w:t>
      </w:r>
      <w:r w:rsidRPr="007342BC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894361" w:rsidRPr="00894361">
        <w:rPr>
          <w:rFonts w:ascii="Palatino Linotype" w:hAnsi="Palatino Linotype"/>
          <w:sz w:val="22"/>
          <w:szCs w:val="22"/>
        </w:rPr>
        <w:t xml:space="preserve">Pleading her case: women’s advocacy in the illuminated manuscripts of the </w:t>
      </w:r>
      <w:proofErr w:type="spellStart"/>
      <w:r w:rsidR="00894361" w:rsidRPr="00894361">
        <w:rPr>
          <w:rFonts w:ascii="Palatino Linotype" w:hAnsi="Palatino Linotype"/>
          <w:sz w:val="22"/>
          <w:szCs w:val="22"/>
        </w:rPr>
        <w:t>Dit</w:t>
      </w:r>
      <w:proofErr w:type="spellEnd"/>
      <w:r w:rsidR="00894361" w:rsidRPr="00894361">
        <w:rPr>
          <w:rFonts w:ascii="Palatino Linotype" w:hAnsi="Palatino Linotype"/>
          <w:sz w:val="22"/>
          <w:szCs w:val="22"/>
        </w:rPr>
        <w:t xml:space="preserve"> des </w:t>
      </w:r>
      <w:proofErr w:type="spellStart"/>
      <w:r w:rsidR="00894361" w:rsidRPr="00894361">
        <w:rPr>
          <w:rFonts w:ascii="Palatino Linotype" w:hAnsi="Palatino Linotype"/>
          <w:sz w:val="22"/>
          <w:szCs w:val="22"/>
        </w:rPr>
        <w:t>Quatre</w:t>
      </w:r>
      <w:proofErr w:type="spellEnd"/>
      <w:r w:rsidR="00894361" w:rsidRPr="0089436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894361" w:rsidRPr="00894361">
        <w:rPr>
          <w:rFonts w:ascii="Palatino Linotype" w:hAnsi="Palatino Linotype"/>
          <w:sz w:val="22"/>
          <w:szCs w:val="22"/>
        </w:rPr>
        <w:t>Sereurs</w:t>
      </w:r>
      <w:proofErr w:type="spellEnd"/>
    </w:p>
    <w:p w14:paraId="64910992" w14:textId="77777777" w:rsidR="00077E09" w:rsidRPr="007342BC" w:rsidRDefault="00077E09" w:rsidP="00077E09">
      <w:pPr>
        <w:pStyle w:val="Default"/>
        <w:rPr>
          <w:rFonts w:ascii="Palatino Linotype" w:hAnsi="Palatino Linotype" w:cs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 xml:space="preserve">Mara Ciuntu (Oxford University) </w:t>
      </w:r>
      <w:r w:rsidRPr="007342BC">
        <w:rPr>
          <w:rFonts w:ascii="Palatino Linotype" w:hAnsi="Palatino Linotype" w:cs="Palatino Linotype"/>
          <w:color w:val="404040"/>
          <w:sz w:val="22"/>
          <w:szCs w:val="22"/>
        </w:rPr>
        <w:t xml:space="preserve">Jeanne de </w:t>
      </w:r>
      <w:proofErr w:type="spellStart"/>
      <w:r w:rsidRPr="007342BC">
        <w:rPr>
          <w:rFonts w:ascii="Palatino Linotype" w:hAnsi="Palatino Linotype" w:cs="Palatino Linotype"/>
          <w:color w:val="404040"/>
          <w:sz w:val="22"/>
          <w:szCs w:val="22"/>
        </w:rPr>
        <w:t>Montbaston’s</w:t>
      </w:r>
      <w:proofErr w:type="spellEnd"/>
      <w:r w:rsidRPr="007342BC">
        <w:rPr>
          <w:rFonts w:ascii="Palatino Linotype" w:hAnsi="Palatino Linotype" w:cs="Palatino Linotype"/>
          <w:color w:val="404040"/>
          <w:sz w:val="22"/>
          <w:szCs w:val="22"/>
        </w:rPr>
        <w:t xml:space="preserve"> Visual </w:t>
      </w:r>
      <w:proofErr w:type="spellStart"/>
      <w:r w:rsidRPr="007342BC">
        <w:rPr>
          <w:rFonts w:ascii="Palatino Linotype" w:hAnsi="Palatino Linotype" w:cs="Palatino Linotype"/>
          <w:color w:val="404040"/>
          <w:sz w:val="22"/>
          <w:szCs w:val="22"/>
        </w:rPr>
        <w:t>Misgendering</w:t>
      </w:r>
      <w:proofErr w:type="spellEnd"/>
      <w:r w:rsidRPr="007342BC">
        <w:rPr>
          <w:rFonts w:ascii="Palatino Linotype" w:hAnsi="Palatino Linotype" w:cs="Palatino Linotype"/>
          <w:color w:val="404040"/>
          <w:sz w:val="22"/>
          <w:szCs w:val="22"/>
        </w:rPr>
        <w:t xml:space="preserve"> of Bel-</w:t>
      </w:r>
      <w:proofErr w:type="spellStart"/>
      <w:r w:rsidRPr="007342BC">
        <w:rPr>
          <w:rFonts w:ascii="Palatino Linotype" w:hAnsi="Palatino Linotype" w:cs="Palatino Linotype"/>
          <w:color w:val="404040"/>
          <w:sz w:val="22"/>
          <w:szCs w:val="22"/>
        </w:rPr>
        <w:t>Accueil</w:t>
      </w:r>
      <w:proofErr w:type="spellEnd"/>
      <w:r w:rsidRPr="007342BC">
        <w:rPr>
          <w:rFonts w:ascii="Palatino Linotype" w:hAnsi="Palatino Linotype" w:cs="Palatino Linotype"/>
          <w:color w:val="404040"/>
          <w:sz w:val="22"/>
          <w:szCs w:val="22"/>
        </w:rPr>
        <w:t>: Motivated or Mistaken?</w:t>
      </w:r>
    </w:p>
    <w:p w14:paraId="2B290546" w14:textId="6A1CCE1D" w:rsidR="00077E09" w:rsidRPr="007342BC" w:rsidRDefault="001A5F02" w:rsidP="00077E09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="00077E09" w:rsidRPr="007342BC">
        <w:rPr>
          <w:rFonts w:ascii="Palatino Linotype" w:hAnsi="Palatino Linotype"/>
          <w:sz w:val="22"/>
          <w:szCs w:val="22"/>
        </w:rPr>
        <w:t xml:space="preserve">Adelaide Greig (U. of Melbourne) </w:t>
      </w:r>
      <w:r w:rsidR="00077E09" w:rsidRPr="0064579E">
        <w:rPr>
          <w:rFonts w:ascii="Palatino Linotype" w:hAnsi="Palatino Linotype"/>
          <w:sz w:val="22"/>
          <w:szCs w:val="22"/>
        </w:rPr>
        <w:t xml:space="preserve">Birthing Knights and Critiques: Words of Resistance in Thomas Malory’s </w:t>
      </w:r>
      <w:r w:rsidR="00077E09" w:rsidRPr="007342BC">
        <w:rPr>
          <w:rFonts w:ascii="Palatino Linotype" w:hAnsi="Palatino Linotype"/>
          <w:sz w:val="22"/>
          <w:szCs w:val="22"/>
        </w:rPr>
        <w:t xml:space="preserve">“Boke of </w:t>
      </w:r>
      <w:proofErr w:type="spellStart"/>
      <w:r w:rsidR="00077E09" w:rsidRPr="007342BC">
        <w:rPr>
          <w:rFonts w:ascii="Palatino Linotype" w:hAnsi="Palatino Linotype"/>
          <w:sz w:val="22"/>
          <w:szCs w:val="22"/>
        </w:rPr>
        <w:t>Syr</w:t>
      </w:r>
      <w:proofErr w:type="spellEnd"/>
      <w:r w:rsidR="00077E09" w:rsidRPr="007342B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077E09" w:rsidRPr="007342BC">
        <w:rPr>
          <w:rFonts w:ascii="Palatino Linotype" w:hAnsi="Palatino Linotype"/>
          <w:sz w:val="22"/>
          <w:szCs w:val="22"/>
        </w:rPr>
        <w:t>Trystrams</w:t>
      </w:r>
      <w:proofErr w:type="spellEnd"/>
      <w:r w:rsidR="00077E09" w:rsidRPr="007342BC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="00077E09" w:rsidRPr="007342BC">
        <w:rPr>
          <w:rFonts w:ascii="Palatino Linotype" w:hAnsi="Palatino Linotype"/>
          <w:sz w:val="22"/>
          <w:szCs w:val="22"/>
        </w:rPr>
        <w:t>Lyones</w:t>
      </w:r>
      <w:proofErr w:type="spellEnd"/>
      <w:r w:rsidR="00077E09" w:rsidRPr="007342BC">
        <w:rPr>
          <w:rFonts w:ascii="Palatino Linotype" w:hAnsi="Palatino Linotype"/>
          <w:sz w:val="22"/>
          <w:szCs w:val="22"/>
        </w:rPr>
        <w:t>”</w:t>
      </w:r>
    </w:p>
    <w:p w14:paraId="5ED485D8" w14:textId="7EC0BEAA" w:rsidR="00E36294" w:rsidRPr="007342BC" w:rsidRDefault="00E36294" w:rsidP="00E36294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ab/>
      </w:r>
    </w:p>
    <w:p w14:paraId="1A1F8710" w14:textId="77777777" w:rsidR="00E36294" w:rsidRPr="007342BC" w:rsidRDefault="00E36294" w:rsidP="00E36294">
      <w:pPr>
        <w:rPr>
          <w:rFonts w:ascii="Palatino Linotype" w:hAnsi="Palatino Linotype"/>
          <w:sz w:val="22"/>
          <w:szCs w:val="22"/>
        </w:rPr>
      </w:pPr>
    </w:p>
    <w:p w14:paraId="2AD5F816" w14:textId="0CD16EDE" w:rsidR="00E36294" w:rsidRPr="007342BC" w:rsidRDefault="00E36294" w:rsidP="00E36294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>10:</w:t>
      </w:r>
      <w:r w:rsidR="008F41F5">
        <w:rPr>
          <w:rFonts w:ascii="Palatino Linotype" w:hAnsi="Palatino Linotype"/>
          <w:b/>
          <w:bCs/>
          <w:sz w:val="22"/>
          <w:szCs w:val="22"/>
        </w:rPr>
        <w:t>3</w:t>
      </w:r>
      <w:r w:rsidRPr="007342BC">
        <w:rPr>
          <w:rFonts w:ascii="Palatino Linotype" w:hAnsi="Palatino Linotype"/>
          <w:b/>
          <w:bCs/>
          <w:sz w:val="22"/>
          <w:szCs w:val="22"/>
        </w:rPr>
        <w:t>0-10:</w:t>
      </w:r>
      <w:r w:rsidR="008F41F5">
        <w:rPr>
          <w:rFonts w:ascii="Palatino Linotype" w:hAnsi="Palatino Linotype"/>
          <w:b/>
          <w:bCs/>
          <w:sz w:val="22"/>
          <w:szCs w:val="22"/>
        </w:rPr>
        <w:t>4</w:t>
      </w:r>
      <w:r w:rsidR="008D64C7">
        <w:rPr>
          <w:rFonts w:ascii="Palatino Linotype" w:hAnsi="Palatino Linotype"/>
          <w:b/>
          <w:bCs/>
          <w:sz w:val="22"/>
          <w:szCs w:val="22"/>
        </w:rPr>
        <w:t>5</w:t>
      </w:r>
      <w:r w:rsidRPr="007342BC">
        <w:rPr>
          <w:rFonts w:ascii="Palatino Linotype" w:hAnsi="Palatino Linotype"/>
          <w:b/>
          <w:bCs/>
          <w:sz w:val="22"/>
          <w:szCs w:val="22"/>
        </w:rPr>
        <w:t>am Coffee break</w:t>
      </w:r>
    </w:p>
    <w:p w14:paraId="6D9B2960" w14:textId="77777777" w:rsidR="00E36294" w:rsidRPr="007342BC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144C35D6" w14:textId="77777777" w:rsidR="00E77025" w:rsidRDefault="0081637E" w:rsidP="008163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10:</w:t>
      </w:r>
      <w:r w:rsidR="008F41F5">
        <w:rPr>
          <w:rFonts w:ascii="Palatino Linotype" w:hAnsi="Palatino Linotype"/>
          <w:b/>
          <w:bCs/>
          <w:sz w:val="22"/>
          <w:szCs w:val="22"/>
        </w:rPr>
        <w:t>4</w:t>
      </w:r>
      <w:r>
        <w:rPr>
          <w:rFonts w:ascii="Palatino Linotype" w:hAnsi="Palatino Linotype"/>
          <w:b/>
          <w:bCs/>
          <w:sz w:val="22"/>
          <w:szCs w:val="22"/>
        </w:rPr>
        <w:t>5-11:</w:t>
      </w:r>
      <w:r w:rsidR="008F41F5">
        <w:rPr>
          <w:rFonts w:ascii="Palatino Linotype" w:hAnsi="Palatino Linotype"/>
          <w:b/>
          <w:bCs/>
          <w:sz w:val="22"/>
          <w:szCs w:val="22"/>
        </w:rPr>
        <w:t>4</w:t>
      </w:r>
      <w:r>
        <w:rPr>
          <w:rFonts w:ascii="Palatino Linotype" w:hAnsi="Palatino Linotype"/>
          <w:b/>
          <w:bCs/>
          <w:sz w:val="22"/>
          <w:szCs w:val="22"/>
        </w:rPr>
        <w:t xml:space="preserve">5am </w:t>
      </w:r>
      <w:r w:rsidRPr="007342BC">
        <w:rPr>
          <w:rFonts w:ascii="Palatino Linotype" w:hAnsi="Palatino Linotype"/>
          <w:b/>
          <w:bCs/>
          <w:sz w:val="22"/>
          <w:szCs w:val="22"/>
        </w:rPr>
        <w:t>Plenary</w:t>
      </w:r>
      <w:r w:rsidR="00832664">
        <w:rPr>
          <w:rFonts w:ascii="Palatino Linotype" w:hAnsi="Palatino Linotype"/>
          <w:b/>
          <w:bCs/>
          <w:sz w:val="22"/>
          <w:szCs w:val="22"/>
        </w:rPr>
        <w:t xml:space="preserve"> (Historic Reading Room)</w:t>
      </w:r>
      <w:r w:rsidRPr="007342BC">
        <w:rPr>
          <w:rFonts w:ascii="Palatino Linotype" w:hAnsi="Palatino Linotype"/>
          <w:b/>
          <w:bCs/>
          <w:sz w:val="22"/>
          <w:szCs w:val="22"/>
        </w:rPr>
        <w:t>:</w:t>
      </w:r>
      <w:r w:rsidRPr="007342BC">
        <w:rPr>
          <w:rFonts w:ascii="Palatino Linotype" w:hAnsi="Palatino Linotype"/>
          <w:sz w:val="22"/>
          <w:szCs w:val="22"/>
        </w:rPr>
        <w:t xml:space="preserve"> Talia </w:t>
      </w:r>
      <w:proofErr w:type="spellStart"/>
      <w:r w:rsidRPr="007342BC">
        <w:rPr>
          <w:rFonts w:ascii="Palatino Linotype" w:hAnsi="Palatino Linotype"/>
          <w:sz w:val="22"/>
          <w:szCs w:val="22"/>
        </w:rPr>
        <w:t>Zajac</w:t>
      </w:r>
      <w:proofErr w:type="spellEnd"/>
      <w:r w:rsidRPr="007342BC">
        <w:rPr>
          <w:rFonts w:ascii="Palatino Linotype" w:hAnsi="Palatino Linotype"/>
          <w:sz w:val="22"/>
          <w:szCs w:val="22"/>
        </w:rPr>
        <w:t xml:space="preserve">,  </w:t>
      </w:r>
      <w:proofErr w:type="spellStart"/>
      <w:r w:rsidRPr="007342BC">
        <w:rPr>
          <w:rFonts w:ascii="Palatino Linotype" w:hAnsi="Palatino Linotype"/>
          <w:sz w:val="22"/>
          <w:szCs w:val="22"/>
        </w:rPr>
        <w:t>Rus’</w:t>
      </w:r>
      <w:proofErr w:type="spellEnd"/>
      <w:r w:rsidRPr="007342BC">
        <w:rPr>
          <w:rFonts w:ascii="Palatino Linotype" w:hAnsi="Palatino Linotype"/>
          <w:sz w:val="22"/>
          <w:szCs w:val="22"/>
        </w:rPr>
        <w:t xml:space="preserve"> Consorts of Latin Christian Rulers: The Case of Queen Anna </w:t>
      </w:r>
      <w:proofErr w:type="spellStart"/>
      <w:r w:rsidRPr="007342BC">
        <w:rPr>
          <w:rFonts w:ascii="Palatino Linotype" w:hAnsi="Palatino Linotype"/>
          <w:sz w:val="22"/>
          <w:szCs w:val="22"/>
        </w:rPr>
        <w:t>Yaroslavna</w:t>
      </w:r>
      <w:proofErr w:type="spellEnd"/>
      <w:r w:rsidRPr="007342BC">
        <w:rPr>
          <w:rFonts w:ascii="Palatino Linotype" w:hAnsi="Palatino Linotype"/>
          <w:sz w:val="22"/>
          <w:szCs w:val="22"/>
        </w:rPr>
        <w:t xml:space="preserve"> of </w:t>
      </w:r>
    </w:p>
    <w:p w14:paraId="6E3BD463" w14:textId="081121D9" w:rsidR="0081637E" w:rsidRDefault="0081637E" w:rsidP="00E77025">
      <w:pPr>
        <w:pStyle w:val="Default"/>
        <w:ind w:firstLine="720"/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>France (d. 1075</w:t>
      </w:r>
      <w:r w:rsidR="000E55F1">
        <w:rPr>
          <w:rFonts w:ascii="Palatino Linotype" w:hAnsi="Palatino Linotype"/>
          <w:sz w:val="22"/>
          <w:szCs w:val="22"/>
        </w:rPr>
        <w:t>/</w:t>
      </w:r>
      <w:r w:rsidRPr="007342BC">
        <w:rPr>
          <w:rFonts w:ascii="Palatino Linotype" w:hAnsi="Palatino Linotype"/>
          <w:sz w:val="22"/>
          <w:szCs w:val="22"/>
        </w:rPr>
        <w:t>1079)</w:t>
      </w:r>
    </w:p>
    <w:p w14:paraId="084FC32B" w14:textId="2CE9524D" w:rsidR="0081637E" w:rsidRPr="007342BC" w:rsidRDefault="0081637E" w:rsidP="008163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Introduction: Charles Insley</w:t>
      </w:r>
      <w:r w:rsidR="00344A50">
        <w:rPr>
          <w:rFonts w:ascii="Palatino Linotype" w:hAnsi="Palatino Linotype"/>
          <w:sz w:val="22"/>
          <w:szCs w:val="22"/>
        </w:rPr>
        <w:t xml:space="preserve"> (</w:t>
      </w:r>
      <w:r>
        <w:rPr>
          <w:rFonts w:ascii="Palatino Linotype" w:hAnsi="Palatino Linotype"/>
          <w:sz w:val="22"/>
          <w:szCs w:val="22"/>
        </w:rPr>
        <w:t>Un</w:t>
      </w:r>
      <w:r w:rsidR="00DC0BEB">
        <w:rPr>
          <w:rFonts w:ascii="Palatino Linotype" w:hAnsi="Palatino Linotype"/>
          <w:sz w:val="22"/>
          <w:szCs w:val="22"/>
        </w:rPr>
        <w:t>iversity</w:t>
      </w:r>
      <w:r>
        <w:rPr>
          <w:rFonts w:ascii="Palatino Linotype" w:hAnsi="Palatino Linotype"/>
          <w:sz w:val="22"/>
          <w:szCs w:val="22"/>
        </w:rPr>
        <w:t xml:space="preserve"> of Manchester</w:t>
      </w:r>
      <w:r w:rsidR="00344A50">
        <w:rPr>
          <w:rFonts w:ascii="Palatino Linotype" w:hAnsi="Palatino Linotype"/>
          <w:sz w:val="22"/>
          <w:szCs w:val="22"/>
        </w:rPr>
        <w:t>)</w:t>
      </w:r>
    </w:p>
    <w:p w14:paraId="76FEFCFE" w14:textId="77777777" w:rsidR="0081637E" w:rsidRDefault="0081637E" w:rsidP="0081637E">
      <w:pPr>
        <w:rPr>
          <w:rFonts w:ascii="Palatino Linotype" w:hAnsi="Palatino Linotype"/>
          <w:b/>
          <w:bCs/>
          <w:sz w:val="22"/>
          <w:szCs w:val="22"/>
        </w:rPr>
      </w:pPr>
    </w:p>
    <w:p w14:paraId="0914878D" w14:textId="77777777" w:rsidR="008D64C7" w:rsidRDefault="008D64C7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748F295B" w14:textId="2D9C4BF9" w:rsidR="00E36294" w:rsidRPr="007342BC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>1</w:t>
      </w:r>
      <w:r w:rsidR="006F1C3C">
        <w:rPr>
          <w:rFonts w:ascii="Palatino Linotype" w:hAnsi="Palatino Linotype"/>
          <w:b/>
          <w:bCs/>
          <w:sz w:val="22"/>
          <w:szCs w:val="22"/>
        </w:rPr>
        <w:t>1</w:t>
      </w:r>
      <w:r w:rsidRPr="007342BC">
        <w:rPr>
          <w:rFonts w:ascii="Palatino Linotype" w:hAnsi="Palatino Linotype"/>
          <w:b/>
          <w:bCs/>
          <w:sz w:val="22"/>
          <w:szCs w:val="22"/>
        </w:rPr>
        <w:t>:</w:t>
      </w:r>
      <w:r w:rsidR="008F41F5">
        <w:rPr>
          <w:rFonts w:ascii="Palatino Linotype" w:hAnsi="Palatino Linotype"/>
          <w:b/>
          <w:bCs/>
          <w:sz w:val="22"/>
          <w:szCs w:val="22"/>
        </w:rPr>
        <w:t>4</w:t>
      </w:r>
      <w:r w:rsidR="006F1C3C">
        <w:rPr>
          <w:rFonts w:ascii="Palatino Linotype" w:hAnsi="Palatino Linotype"/>
          <w:b/>
          <w:bCs/>
          <w:sz w:val="22"/>
          <w:szCs w:val="22"/>
        </w:rPr>
        <w:t>5</w:t>
      </w:r>
      <w:r w:rsidRPr="007342BC">
        <w:rPr>
          <w:rFonts w:ascii="Palatino Linotype" w:hAnsi="Palatino Linotype"/>
          <w:b/>
          <w:bCs/>
          <w:sz w:val="22"/>
          <w:szCs w:val="22"/>
        </w:rPr>
        <w:t>-1:</w:t>
      </w:r>
      <w:r w:rsidR="008F41F5">
        <w:rPr>
          <w:rFonts w:ascii="Palatino Linotype" w:hAnsi="Palatino Linotype"/>
          <w:b/>
          <w:bCs/>
          <w:sz w:val="22"/>
          <w:szCs w:val="22"/>
        </w:rPr>
        <w:t>1</w:t>
      </w:r>
      <w:r w:rsidR="00397192">
        <w:rPr>
          <w:rFonts w:ascii="Palatino Linotype" w:hAnsi="Palatino Linotype"/>
          <w:b/>
          <w:bCs/>
          <w:sz w:val="22"/>
          <w:szCs w:val="22"/>
        </w:rPr>
        <w:t>5</w:t>
      </w:r>
      <w:r w:rsidRPr="007342BC">
        <w:rPr>
          <w:rFonts w:ascii="Palatino Linotype" w:hAnsi="Palatino Linotype"/>
          <w:b/>
          <w:bCs/>
          <w:sz w:val="22"/>
          <w:szCs w:val="22"/>
        </w:rPr>
        <w:t xml:space="preserve">  Sessions </w:t>
      </w:r>
      <w:r w:rsidR="001869B3">
        <w:rPr>
          <w:rFonts w:ascii="Palatino Linotype" w:hAnsi="Palatino Linotype"/>
          <w:b/>
          <w:bCs/>
          <w:sz w:val="22"/>
          <w:szCs w:val="22"/>
        </w:rPr>
        <w:t xml:space="preserve">8 &amp; </w:t>
      </w:r>
      <w:r w:rsidRPr="007342BC">
        <w:rPr>
          <w:rFonts w:ascii="Palatino Linotype" w:hAnsi="Palatino Linotype"/>
          <w:b/>
          <w:bCs/>
          <w:sz w:val="22"/>
          <w:szCs w:val="22"/>
        </w:rPr>
        <w:t>9</w:t>
      </w:r>
      <w:r w:rsidR="001869B3">
        <w:rPr>
          <w:rFonts w:ascii="Palatino Linotype" w:hAnsi="Palatino Linotype"/>
          <w:b/>
          <w:bCs/>
          <w:sz w:val="22"/>
          <w:szCs w:val="22"/>
        </w:rPr>
        <w:t xml:space="preserve"> (Concurrent)</w:t>
      </w:r>
    </w:p>
    <w:p w14:paraId="33326E0A" w14:textId="66940163" w:rsidR="00E36294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7185CA54" w14:textId="498D10F1" w:rsidR="00823FD3" w:rsidRPr="00EB616C" w:rsidRDefault="00077E09" w:rsidP="00823FD3">
      <w:pPr>
        <w:rPr>
          <w:rFonts w:ascii="Palatino Linotype" w:hAnsi="Palatino Linotype"/>
          <w:color w:val="FF0000"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>Sessio</w:t>
      </w:r>
      <w:r>
        <w:rPr>
          <w:rFonts w:ascii="Palatino Linotype" w:hAnsi="Palatino Linotype"/>
          <w:b/>
          <w:bCs/>
          <w:sz w:val="22"/>
          <w:szCs w:val="22"/>
        </w:rPr>
        <w:t xml:space="preserve">n </w:t>
      </w:r>
      <w:r w:rsidR="003B7ECE">
        <w:rPr>
          <w:rFonts w:ascii="Palatino Linotype" w:hAnsi="Palatino Linotype"/>
          <w:b/>
          <w:bCs/>
          <w:sz w:val="22"/>
          <w:szCs w:val="22"/>
        </w:rPr>
        <w:t>8</w:t>
      </w:r>
      <w:r w:rsidRPr="007342BC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823FD3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823FD3" w:rsidRPr="001D4794">
        <w:rPr>
          <w:rFonts w:ascii="Palatino Linotype" w:hAnsi="Palatino Linotype"/>
          <w:b/>
          <w:bCs/>
          <w:sz w:val="22"/>
          <w:szCs w:val="22"/>
        </w:rPr>
        <w:t>Elite Women and late medieval Scottish Political Culture</w:t>
      </w:r>
      <w:r w:rsidR="008343C3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="008343C3" w:rsidRPr="008343C3">
        <w:rPr>
          <w:rFonts w:ascii="Palatino Linotype" w:hAnsi="Palatino Linotype"/>
          <w:b/>
          <w:bCs/>
          <w:sz w:val="22"/>
          <w:szCs w:val="22"/>
        </w:rPr>
        <w:t>(Christie Room)</w:t>
      </w:r>
      <w:r w:rsidR="00823FD3" w:rsidRPr="00EB616C">
        <w:rPr>
          <w:rFonts w:ascii="Palatino Linotype" w:hAnsi="Palatino Linotype"/>
          <w:color w:val="FF0000"/>
          <w:sz w:val="22"/>
          <w:szCs w:val="22"/>
        </w:rPr>
        <w:tab/>
      </w:r>
      <w:r w:rsidR="00823FD3" w:rsidRPr="00EB616C">
        <w:rPr>
          <w:rFonts w:ascii="Palatino Linotype" w:hAnsi="Palatino Linotype"/>
          <w:color w:val="FF0000"/>
          <w:sz w:val="22"/>
          <w:szCs w:val="22"/>
        </w:rPr>
        <w:tab/>
      </w:r>
      <w:r w:rsidR="00823FD3" w:rsidRPr="00EB616C">
        <w:rPr>
          <w:rFonts w:ascii="Palatino Linotype" w:hAnsi="Palatino Linotype"/>
          <w:b/>
          <w:bCs/>
          <w:color w:val="FF0000"/>
          <w:sz w:val="22"/>
          <w:szCs w:val="22"/>
        </w:rPr>
        <w:t xml:space="preserve"> </w:t>
      </w:r>
    </w:p>
    <w:p w14:paraId="34AFEB3B" w14:textId="77777777" w:rsidR="00823FD3" w:rsidRPr="007342BC" w:rsidRDefault="00823FD3" w:rsidP="00823FD3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>chair:</w:t>
      </w:r>
      <w:r w:rsidRPr="007342BC">
        <w:rPr>
          <w:rFonts w:ascii="Palatino Linotype" w:hAnsi="Palatino Linotype"/>
          <w:sz w:val="22"/>
          <w:szCs w:val="22"/>
        </w:rPr>
        <w:tab/>
        <w:t>Charles Insley (U. of Manchester)</w:t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</w:p>
    <w:p w14:paraId="5BE013DE" w14:textId="6E1C1110" w:rsidR="00823FD3" w:rsidRPr="007342BC" w:rsidRDefault="001A5F02" w:rsidP="00823FD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="00823FD3" w:rsidRPr="007342BC">
        <w:rPr>
          <w:rFonts w:ascii="Palatino Linotype" w:hAnsi="Palatino Linotype"/>
          <w:sz w:val="22"/>
          <w:szCs w:val="22"/>
        </w:rPr>
        <w:t xml:space="preserve">Rachel Davis (U. of Highlands &amp; Islands) </w:t>
      </w:r>
      <w:r w:rsidR="00823FD3" w:rsidRPr="007342BC">
        <w:rPr>
          <w:rFonts w:ascii="Palatino Linotype" w:hAnsi="Palatino Linotype" w:cs="Times New Roman"/>
          <w:bCs/>
          <w:sz w:val="22"/>
          <w:szCs w:val="22"/>
        </w:rPr>
        <w:t>Re-assessing a life: The political career of Isabella, countess of Fife (</w:t>
      </w:r>
      <w:r w:rsidR="00823FD3" w:rsidRPr="007342BC">
        <w:rPr>
          <w:rFonts w:ascii="Palatino Linotype" w:hAnsi="Palatino Linotype" w:cs="Times New Roman"/>
          <w:bCs/>
          <w:i/>
          <w:iCs/>
          <w:sz w:val="22"/>
          <w:szCs w:val="22"/>
        </w:rPr>
        <w:t xml:space="preserve">d. </w:t>
      </w:r>
      <w:r w:rsidR="00823FD3" w:rsidRPr="007342BC">
        <w:rPr>
          <w:rFonts w:ascii="Palatino Linotype" w:hAnsi="Palatino Linotype" w:cs="Times New Roman"/>
          <w:bCs/>
          <w:sz w:val="22"/>
          <w:szCs w:val="22"/>
        </w:rPr>
        <w:t>1389)</w:t>
      </w:r>
      <w:r w:rsidR="00823FD3" w:rsidRPr="007342BC">
        <w:rPr>
          <w:rFonts w:ascii="Palatino Linotype" w:hAnsi="Palatino Linotype"/>
          <w:sz w:val="22"/>
          <w:szCs w:val="22"/>
        </w:rPr>
        <w:tab/>
      </w:r>
      <w:r w:rsidR="00823FD3" w:rsidRPr="007342BC">
        <w:rPr>
          <w:rFonts w:ascii="Palatino Linotype" w:hAnsi="Palatino Linotype"/>
          <w:sz w:val="22"/>
          <w:szCs w:val="22"/>
        </w:rPr>
        <w:tab/>
      </w:r>
      <w:r w:rsidR="00823FD3" w:rsidRPr="007342BC">
        <w:rPr>
          <w:rFonts w:ascii="Palatino Linotype" w:hAnsi="Palatino Linotype"/>
          <w:sz w:val="22"/>
          <w:szCs w:val="22"/>
        </w:rPr>
        <w:tab/>
      </w:r>
    </w:p>
    <w:p w14:paraId="3E6718E5" w14:textId="61B6C4CE" w:rsidR="00823FD3" w:rsidRPr="007342BC" w:rsidRDefault="00260CF9" w:rsidP="00823FD3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="00823FD3" w:rsidRPr="007342BC">
        <w:rPr>
          <w:rFonts w:ascii="Palatino Linotype" w:hAnsi="Palatino Linotype"/>
          <w:sz w:val="22"/>
          <w:szCs w:val="22"/>
        </w:rPr>
        <w:t xml:space="preserve">Katy Jack (Independent Scholar)  </w:t>
      </w:r>
      <w:r w:rsidR="00823FD3" w:rsidRPr="00F24C31">
        <w:rPr>
          <w:rFonts w:ascii="Palatino Linotype" w:hAnsi="Palatino Linotype"/>
          <w:sz w:val="22"/>
          <w:szCs w:val="22"/>
        </w:rPr>
        <w:t>‘no way under compulsion’: rewriting the story of Isabella Douglas, Countess of Mar</w:t>
      </w:r>
      <w:r w:rsidR="00823FD3" w:rsidRPr="00F24C31">
        <w:rPr>
          <w:rFonts w:ascii="Palatino Linotype" w:hAnsi="Palatino Linotype"/>
          <w:sz w:val="22"/>
          <w:szCs w:val="22"/>
        </w:rPr>
        <w:tab/>
      </w:r>
      <w:r w:rsidR="00823FD3" w:rsidRPr="007342BC">
        <w:rPr>
          <w:rFonts w:ascii="Palatino Linotype" w:hAnsi="Palatino Linotype"/>
          <w:sz w:val="22"/>
          <w:szCs w:val="22"/>
        </w:rPr>
        <w:tab/>
      </w:r>
      <w:r w:rsidR="00823FD3" w:rsidRPr="007342BC">
        <w:rPr>
          <w:rFonts w:ascii="Palatino Linotype" w:hAnsi="Palatino Linotype"/>
          <w:sz w:val="22"/>
          <w:szCs w:val="22"/>
        </w:rPr>
        <w:tab/>
      </w:r>
      <w:r w:rsidR="00823FD3" w:rsidRPr="007342BC">
        <w:rPr>
          <w:rFonts w:ascii="Palatino Linotype" w:hAnsi="Palatino Linotype"/>
          <w:sz w:val="22"/>
          <w:szCs w:val="22"/>
        </w:rPr>
        <w:tab/>
      </w:r>
    </w:p>
    <w:p w14:paraId="1432DC97" w14:textId="45C78D8C" w:rsidR="00823FD3" w:rsidRPr="007342BC" w:rsidRDefault="001A5F02" w:rsidP="00823FD3">
      <w:pPr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="00823FD3" w:rsidRPr="007342BC">
        <w:rPr>
          <w:rFonts w:ascii="Palatino Linotype" w:hAnsi="Palatino Linotype"/>
          <w:sz w:val="22"/>
          <w:szCs w:val="22"/>
        </w:rPr>
        <w:t xml:space="preserve">Iain MacInnes (U. of Highlands &amp; Islands) </w:t>
      </w:r>
      <w:r w:rsidR="00823FD3" w:rsidRPr="007342BC">
        <w:rPr>
          <w:rFonts w:ascii="Palatino Linotype" w:hAnsi="Palatino Linotype" w:cs="Times New Roman"/>
          <w:sz w:val="22"/>
          <w:szCs w:val="22"/>
        </w:rPr>
        <w:t xml:space="preserve">The Exception </w:t>
      </w:r>
      <w:r w:rsidR="00823FD3">
        <w:rPr>
          <w:rFonts w:ascii="Palatino Linotype" w:hAnsi="Palatino Linotype" w:cs="Times New Roman"/>
          <w:sz w:val="22"/>
          <w:szCs w:val="22"/>
        </w:rPr>
        <w:t>&amp;</w:t>
      </w:r>
      <w:r w:rsidR="00823FD3" w:rsidRPr="007342BC">
        <w:rPr>
          <w:rFonts w:ascii="Palatino Linotype" w:hAnsi="Palatino Linotype" w:cs="Times New Roman"/>
          <w:sz w:val="22"/>
          <w:szCs w:val="22"/>
        </w:rPr>
        <w:t xml:space="preserve"> the Rule: Disinherited Women </w:t>
      </w:r>
      <w:r w:rsidR="00823FD3">
        <w:rPr>
          <w:rFonts w:ascii="Palatino Linotype" w:hAnsi="Palatino Linotype" w:cs="Times New Roman"/>
          <w:sz w:val="22"/>
          <w:szCs w:val="22"/>
        </w:rPr>
        <w:t xml:space="preserve">&amp; </w:t>
      </w:r>
      <w:r w:rsidR="00823FD3" w:rsidRPr="007342BC">
        <w:rPr>
          <w:rFonts w:ascii="Palatino Linotype" w:hAnsi="Palatino Linotype" w:cs="Times New Roman"/>
          <w:sz w:val="22"/>
          <w:szCs w:val="22"/>
        </w:rPr>
        <w:t xml:space="preserve">the </w:t>
      </w:r>
      <w:r w:rsidR="00823FD3">
        <w:rPr>
          <w:rFonts w:ascii="Palatino Linotype" w:hAnsi="Palatino Linotype" w:cs="Times New Roman"/>
          <w:sz w:val="22"/>
          <w:szCs w:val="22"/>
        </w:rPr>
        <w:t>2</w:t>
      </w:r>
      <w:r w:rsidR="00823FD3" w:rsidRPr="00A22643">
        <w:rPr>
          <w:rFonts w:ascii="Palatino Linotype" w:hAnsi="Palatino Linotype" w:cs="Times New Roman"/>
          <w:sz w:val="22"/>
          <w:szCs w:val="22"/>
          <w:vertAlign w:val="superscript"/>
        </w:rPr>
        <w:t>nd</w:t>
      </w:r>
      <w:r w:rsidR="00823FD3">
        <w:rPr>
          <w:rFonts w:ascii="Palatino Linotype" w:hAnsi="Palatino Linotype" w:cs="Times New Roman"/>
          <w:sz w:val="22"/>
          <w:szCs w:val="22"/>
        </w:rPr>
        <w:t xml:space="preserve"> </w:t>
      </w:r>
      <w:r w:rsidR="00823FD3" w:rsidRPr="007342BC">
        <w:rPr>
          <w:rFonts w:ascii="Palatino Linotype" w:hAnsi="Palatino Linotype" w:cs="Times New Roman"/>
          <w:sz w:val="22"/>
          <w:szCs w:val="22"/>
        </w:rPr>
        <w:t>Scottish War of Independence (1332-c.1340)</w:t>
      </w:r>
    </w:p>
    <w:p w14:paraId="7E4546B2" w14:textId="77777777" w:rsidR="00823FD3" w:rsidRPr="007342BC" w:rsidRDefault="00823FD3" w:rsidP="00823FD3">
      <w:pPr>
        <w:ind w:left="5760" w:hanging="5760"/>
        <w:rPr>
          <w:rFonts w:ascii="Palatino Linotype" w:hAnsi="Palatino Linotype"/>
          <w:sz w:val="22"/>
          <w:szCs w:val="22"/>
        </w:rPr>
      </w:pPr>
    </w:p>
    <w:p w14:paraId="2744A76C" w14:textId="42B6238F" w:rsidR="00C5042E" w:rsidRDefault="00C5042E" w:rsidP="002C0635">
      <w:pPr>
        <w:rPr>
          <w:rFonts w:ascii="Palatino Linotype" w:hAnsi="Palatino Linotype"/>
          <w:sz w:val="22"/>
          <w:szCs w:val="22"/>
        </w:rPr>
      </w:pPr>
    </w:p>
    <w:p w14:paraId="0FD7AA43" w14:textId="601CD9CD" w:rsidR="00C5042E" w:rsidRPr="007342BC" w:rsidRDefault="001869B3" w:rsidP="00C5042E">
      <w:pPr>
        <w:rPr>
          <w:rFonts w:ascii="Palatino Linotype" w:hAnsi="Palatino Linotype"/>
          <w:b/>
          <w:bCs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 xml:space="preserve">Sessions </w:t>
      </w:r>
      <w:r w:rsidR="003B7ECE">
        <w:rPr>
          <w:rFonts w:ascii="Palatino Linotype" w:hAnsi="Palatino Linotype"/>
          <w:b/>
          <w:bCs/>
          <w:sz w:val="22"/>
          <w:szCs w:val="22"/>
        </w:rPr>
        <w:t xml:space="preserve">9 </w:t>
      </w:r>
      <w:r w:rsidRPr="007342BC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C5042E" w:rsidRPr="001D4794">
        <w:rPr>
          <w:rFonts w:ascii="Palatino Linotype" w:hAnsi="Palatino Linotype"/>
          <w:b/>
          <w:bCs/>
          <w:sz w:val="22"/>
          <w:szCs w:val="22"/>
        </w:rPr>
        <w:t>Images, Visuality and Politics: Medieval women’s legacies</w:t>
      </w:r>
      <w:r w:rsidR="006E1837">
        <w:rPr>
          <w:rFonts w:ascii="Palatino Linotype" w:hAnsi="Palatino Linotype"/>
          <w:b/>
          <w:bCs/>
          <w:sz w:val="22"/>
          <w:szCs w:val="22"/>
        </w:rPr>
        <w:t xml:space="preserve"> (Historic Reading Room)</w:t>
      </w:r>
    </w:p>
    <w:p w14:paraId="5FAB7F84" w14:textId="77777777" w:rsidR="00C5042E" w:rsidRPr="007342BC" w:rsidRDefault="00C5042E" w:rsidP="00C5042E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>chair: Valerie Garver (Northern Illinois University)</w:t>
      </w:r>
    </w:p>
    <w:p w14:paraId="5147C71D" w14:textId="138DFBB8" w:rsidR="00C5042E" w:rsidRPr="007342BC" w:rsidRDefault="001A5F02" w:rsidP="00C5042E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?</w:t>
      </w:r>
      <w:r w:rsidR="00C5042E" w:rsidRPr="007342BC">
        <w:rPr>
          <w:rFonts w:ascii="Palatino Linotype" w:hAnsi="Palatino Linotype"/>
          <w:sz w:val="22"/>
          <w:szCs w:val="22"/>
        </w:rPr>
        <w:t>Sheridon Ward (</w:t>
      </w:r>
      <w:r w:rsidR="00C5042E">
        <w:rPr>
          <w:rFonts w:ascii="Palatino Linotype" w:hAnsi="Palatino Linotype"/>
          <w:sz w:val="22"/>
          <w:szCs w:val="22"/>
        </w:rPr>
        <w:t>John Hopkins University</w:t>
      </w:r>
      <w:r w:rsidR="00C5042E" w:rsidRPr="007342BC">
        <w:rPr>
          <w:rFonts w:ascii="Palatino Linotype" w:hAnsi="Palatino Linotype"/>
          <w:sz w:val="22"/>
          <w:szCs w:val="22"/>
        </w:rPr>
        <w:t>) Reclaiming Women’s Imaginations: Holy Images as Mechanisms for Childbirth Miracles</w:t>
      </w:r>
    </w:p>
    <w:p w14:paraId="49AE8D69" w14:textId="77777777" w:rsidR="00C5042E" w:rsidRPr="007342BC" w:rsidRDefault="00C5042E" w:rsidP="00C5042E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 xml:space="preserve">Theresa Earenfight (Seattle University) </w:t>
      </w:r>
      <w:r w:rsidRPr="007342BC">
        <w:rPr>
          <w:rFonts w:ascii="Palatino Linotype" w:hAnsi="Palatino Linotype" w:cs="Arial"/>
          <w:sz w:val="22"/>
          <w:szCs w:val="22"/>
        </w:rPr>
        <w:t>Exceptionally Powerful Memories of Catherine of Aragon</w:t>
      </w:r>
    </w:p>
    <w:p w14:paraId="4873C1DF" w14:textId="77777777" w:rsidR="00C5042E" w:rsidRPr="007342BC" w:rsidRDefault="00C5042E" w:rsidP="00C5042E">
      <w:pPr>
        <w:pStyle w:val="Default"/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 xml:space="preserve">Tracy Hamilton (Sweet Briar College) Mapping </w:t>
      </w:r>
      <w:proofErr w:type="gramStart"/>
      <w:r w:rsidRPr="007342BC">
        <w:rPr>
          <w:rFonts w:ascii="Palatino Linotype" w:hAnsi="Palatino Linotype"/>
          <w:sz w:val="22"/>
          <w:szCs w:val="22"/>
        </w:rPr>
        <w:t>The</w:t>
      </w:r>
      <w:proofErr w:type="gramEnd"/>
      <w:r w:rsidRPr="007342BC">
        <w:rPr>
          <w:rFonts w:ascii="Palatino Linotype" w:hAnsi="Palatino Linotype"/>
          <w:sz w:val="22"/>
          <w:szCs w:val="22"/>
        </w:rPr>
        <w:t xml:space="preserve"> Global Premodern Woman: Visibly Unexceptional</w:t>
      </w:r>
    </w:p>
    <w:p w14:paraId="34D5D615" w14:textId="573BAC0F" w:rsidR="00077E09" w:rsidRPr="007342BC" w:rsidRDefault="00077E09" w:rsidP="00077E09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ab/>
      </w:r>
    </w:p>
    <w:p w14:paraId="218A4A34" w14:textId="77777777" w:rsidR="00E36294" w:rsidRPr="007342BC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514D60AA" w14:textId="72D92B26" w:rsidR="00E36294" w:rsidRPr="007342BC" w:rsidRDefault="00B32BAF" w:rsidP="00E36294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1:15-</w:t>
      </w:r>
      <w:r w:rsidR="005F1A59">
        <w:rPr>
          <w:rFonts w:ascii="Palatino Linotype" w:hAnsi="Palatino Linotype"/>
          <w:b/>
          <w:bCs/>
          <w:sz w:val="22"/>
          <w:szCs w:val="22"/>
        </w:rPr>
        <w:t xml:space="preserve">3:15  </w:t>
      </w:r>
      <w:r w:rsidR="00E36294" w:rsidRPr="007342BC">
        <w:rPr>
          <w:rFonts w:ascii="Palatino Linotype" w:hAnsi="Palatino Linotype"/>
          <w:b/>
          <w:bCs/>
          <w:sz w:val="22"/>
          <w:szCs w:val="22"/>
        </w:rPr>
        <w:t>Lunch</w:t>
      </w:r>
      <w:r w:rsidR="00380ACF">
        <w:rPr>
          <w:rFonts w:ascii="Palatino Linotype" w:hAnsi="Palatino Linotype"/>
          <w:b/>
          <w:bCs/>
          <w:sz w:val="22"/>
          <w:szCs w:val="22"/>
        </w:rPr>
        <w:t xml:space="preserve"> with Rylands Library Manuscript Session</w:t>
      </w:r>
    </w:p>
    <w:p w14:paraId="2082474E" w14:textId="77777777" w:rsidR="00E36294" w:rsidRPr="007342BC" w:rsidRDefault="00E36294" w:rsidP="00E36294">
      <w:pPr>
        <w:rPr>
          <w:rFonts w:ascii="Palatino Linotype" w:hAnsi="Palatino Linotype"/>
          <w:sz w:val="22"/>
          <w:szCs w:val="22"/>
        </w:rPr>
      </w:pPr>
    </w:p>
    <w:p w14:paraId="1D28269B" w14:textId="36D2B241" w:rsidR="00E36294" w:rsidRPr="00666956" w:rsidRDefault="005F1A59" w:rsidP="0066695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3:1</w:t>
      </w:r>
      <w:r w:rsidR="002E3BA6">
        <w:rPr>
          <w:rFonts w:ascii="Palatino Linotype" w:hAnsi="Palatino Linotype"/>
          <w:b/>
          <w:bCs/>
          <w:sz w:val="22"/>
          <w:szCs w:val="22"/>
        </w:rPr>
        <w:t>5</w:t>
      </w:r>
      <w:r w:rsidR="00E36294" w:rsidRPr="007342BC">
        <w:rPr>
          <w:rFonts w:ascii="Palatino Linotype" w:hAnsi="Palatino Linotype"/>
          <w:b/>
          <w:bCs/>
          <w:sz w:val="22"/>
          <w:szCs w:val="22"/>
        </w:rPr>
        <w:t>-</w:t>
      </w:r>
      <w:r w:rsidR="00666956">
        <w:rPr>
          <w:rFonts w:ascii="Palatino Linotype" w:hAnsi="Palatino Linotype"/>
          <w:b/>
          <w:bCs/>
          <w:sz w:val="22"/>
          <w:szCs w:val="22"/>
        </w:rPr>
        <w:t>4</w:t>
      </w:r>
      <w:r w:rsidR="00E36294" w:rsidRPr="007342BC">
        <w:rPr>
          <w:rFonts w:ascii="Palatino Linotype" w:hAnsi="Palatino Linotype"/>
          <w:b/>
          <w:bCs/>
          <w:sz w:val="22"/>
          <w:szCs w:val="22"/>
        </w:rPr>
        <w:t>:</w:t>
      </w:r>
      <w:r>
        <w:rPr>
          <w:rFonts w:ascii="Palatino Linotype" w:hAnsi="Palatino Linotype"/>
          <w:b/>
          <w:bCs/>
          <w:sz w:val="22"/>
          <w:szCs w:val="22"/>
        </w:rPr>
        <w:t>4</w:t>
      </w:r>
      <w:r w:rsidR="002E3BA6">
        <w:rPr>
          <w:rFonts w:ascii="Palatino Linotype" w:hAnsi="Palatino Linotype"/>
          <w:b/>
          <w:bCs/>
          <w:sz w:val="22"/>
          <w:szCs w:val="22"/>
        </w:rPr>
        <w:t>5</w:t>
      </w:r>
      <w:r w:rsidR="00E36294" w:rsidRPr="007342BC">
        <w:rPr>
          <w:rFonts w:ascii="Palatino Linotype" w:hAnsi="Palatino Linotype"/>
          <w:b/>
          <w:bCs/>
          <w:sz w:val="22"/>
          <w:szCs w:val="22"/>
        </w:rPr>
        <w:t xml:space="preserve">  Sessions 10 &amp; 11 (concurrent)</w:t>
      </w:r>
    </w:p>
    <w:p w14:paraId="285DCE5E" w14:textId="77777777" w:rsidR="00E36294" w:rsidRPr="007342BC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31C2BF9F" w14:textId="5577BF2E" w:rsidR="00E36294" w:rsidRPr="007342BC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 xml:space="preserve">Session 10 The Charitable &amp; Cultural Contributions of </w:t>
      </w:r>
      <w:r w:rsidRPr="001D4794">
        <w:rPr>
          <w:rFonts w:ascii="Palatino Linotype" w:hAnsi="Palatino Linotype"/>
          <w:b/>
          <w:bCs/>
          <w:sz w:val="22"/>
          <w:szCs w:val="22"/>
        </w:rPr>
        <w:t>Medieval Monastic Women</w:t>
      </w:r>
      <w:r w:rsidR="006E1837">
        <w:rPr>
          <w:rFonts w:ascii="Palatino Linotype" w:hAnsi="Palatino Linotype"/>
          <w:b/>
          <w:bCs/>
          <w:sz w:val="22"/>
          <w:szCs w:val="22"/>
        </w:rPr>
        <w:t xml:space="preserve"> (Christie Room)</w:t>
      </w:r>
      <w:r w:rsidRPr="001D4794">
        <w:rPr>
          <w:rFonts w:ascii="Palatino Linotype" w:hAnsi="Palatino Linotype"/>
          <w:b/>
          <w:bCs/>
          <w:sz w:val="22"/>
          <w:szCs w:val="22"/>
        </w:rPr>
        <w:t xml:space="preserve">  </w:t>
      </w:r>
    </w:p>
    <w:p w14:paraId="173DF794" w14:textId="078198E2" w:rsidR="00E36294" w:rsidRPr="007342BC" w:rsidRDefault="00E36294" w:rsidP="00E36294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>chair:</w:t>
      </w:r>
      <w:r w:rsidR="00B650DA">
        <w:rPr>
          <w:rFonts w:ascii="Palatino Linotype" w:hAnsi="Palatino Linotype"/>
          <w:sz w:val="22"/>
          <w:szCs w:val="22"/>
        </w:rPr>
        <w:t xml:space="preserve"> </w:t>
      </w:r>
      <w:r w:rsidR="00B650DA" w:rsidRPr="007342BC">
        <w:rPr>
          <w:rFonts w:ascii="Palatino Linotype" w:hAnsi="Palatino Linotype"/>
          <w:sz w:val="22"/>
          <w:szCs w:val="22"/>
        </w:rPr>
        <w:t>Kathy Krause (U. of Missouri, Kansas City)</w:t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b/>
          <w:bCs/>
          <w:sz w:val="22"/>
          <w:szCs w:val="22"/>
        </w:rPr>
        <w:br/>
      </w:r>
      <w:r w:rsidRPr="007342BC">
        <w:rPr>
          <w:rFonts w:ascii="Palatino Linotype" w:hAnsi="Palatino Linotype"/>
          <w:sz w:val="22"/>
          <w:szCs w:val="22"/>
        </w:rPr>
        <w:t>Atine</w:t>
      </w:r>
      <w:r w:rsidR="00382CB5">
        <w:rPr>
          <w:rFonts w:ascii="Palatino Linotype" w:hAnsi="Palatino Linotype"/>
          <w:sz w:val="22"/>
          <w:szCs w:val="22"/>
        </w:rPr>
        <w:t>h</w:t>
      </w:r>
      <w:r w:rsidRPr="007342BC">
        <w:rPr>
          <w:rFonts w:ascii="Palatino Linotype" w:hAnsi="Palatino Linotype"/>
          <w:sz w:val="22"/>
          <w:szCs w:val="22"/>
        </w:rPr>
        <w:t xml:space="preserve"> Movsesian (Tufts University) </w:t>
      </w:r>
      <w:r w:rsidR="00B439D2">
        <w:rPr>
          <w:rFonts w:ascii="Palatino Linotype" w:hAnsi="Palatino Linotype"/>
          <w:sz w:val="22"/>
          <w:szCs w:val="22"/>
        </w:rPr>
        <w:t xml:space="preserve">Patronage at </w:t>
      </w:r>
      <w:proofErr w:type="spellStart"/>
      <w:r w:rsidRPr="007342BC">
        <w:rPr>
          <w:rFonts w:ascii="Palatino Linotype" w:hAnsi="Palatino Linotype"/>
          <w:sz w:val="22"/>
          <w:szCs w:val="22"/>
        </w:rPr>
        <w:t>Gandzasar</w:t>
      </w:r>
      <w:proofErr w:type="spellEnd"/>
      <w:r w:rsidRPr="007342BC">
        <w:rPr>
          <w:rFonts w:ascii="Palatino Linotype" w:hAnsi="Palatino Linotype"/>
          <w:sz w:val="22"/>
          <w:szCs w:val="22"/>
        </w:rPr>
        <w:t xml:space="preserve"> Monastery: </w:t>
      </w:r>
      <w:r w:rsidR="00F7683D">
        <w:rPr>
          <w:rFonts w:ascii="Palatino Linotype" w:hAnsi="Palatino Linotype"/>
          <w:sz w:val="22"/>
          <w:szCs w:val="22"/>
        </w:rPr>
        <w:t xml:space="preserve">Armenian Women in Medieval </w:t>
      </w:r>
      <w:proofErr w:type="spellStart"/>
      <w:r w:rsidR="00F7683D">
        <w:rPr>
          <w:rFonts w:ascii="Palatino Linotype" w:hAnsi="Palatino Linotype"/>
          <w:sz w:val="22"/>
          <w:szCs w:val="22"/>
        </w:rPr>
        <w:t>Artksakh</w:t>
      </w:r>
      <w:proofErr w:type="spellEnd"/>
    </w:p>
    <w:p w14:paraId="3F4FA0D0" w14:textId="5A8BFCE9" w:rsidR="00E36294" w:rsidRPr="007342BC" w:rsidRDefault="001A5F02" w:rsidP="00E36294">
      <w:pPr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="00E36294" w:rsidRPr="007342BC">
        <w:rPr>
          <w:rFonts w:ascii="Palatino Linotype" w:hAnsi="Palatino Linotype"/>
          <w:sz w:val="22"/>
          <w:szCs w:val="22"/>
        </w:rPr>
        <w:t>Tiffany Ziegler (Midwestern State University) From Nuns to Nurses: Rewriting the History of the Hospital of Saint John in Brussels</w:t>
      </w:r>
      <w:r w:rsidR="00E36294" w:rsidRPr="007342BC">
        <w:rPr>
          <w:rFonts w:ascii="Palatino Linotype" w:hAnsi="Palatino Linotype"/>
          <w:sz w:val="22"/>
          <w:szCs w:val="22"/>
        </w:rPr>
        <w:tab/>
        <w:t xml:space="preserve"> </w:t>
      </w:r>
    </w:p>
    <w:p w14:paraId="6CD9204E" w14:textId="77777777" w:rsidR="00E36294" w:rsidRPr="007342BC" w:rsidRDefault="00E36294" w:rsidP="00E36294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lastRenderedPageBreak/>
        <w:t xml:space="preserve">Marisa Michaud (U. of York) </w:t>
      </w:r>
      <w:proofErr w:type="spellStart"/>
      <w:r w:rsidRPr="007342BC">
        <w:rPr>
          <w:rFonts w:ascii="Palatino Linotype" w:hAnsi="Palatino Linotype" w:cs="PalatinoLinotype-Italic"/>
          <w:i/>
          <w:iCs/>
          <w:sz w:val="22"/>
          <w:szCs w:val="22"/>
        </w:rPr>
        <w:t>Pluseurs</w:t>
      </w:r>
      <w:proofErr w:type="spellEnd"/>
      <w:r w:rsidRPr="007342BC">
        <w:rPr>
          <w:rFonts w:ascii="Palatino Linotype" w:hAnsi="Palatino Linotype" w:cs="PalatinoLinotype-Italic"/>
          <w:i/>
          <w:iCs/>
          <w:sz w:val="22"/>
          <w:szCs w:val="22"/>
        </w:rPr>
        <w:t xml:space="preserve"> </w:t>
      </w:r>
      <w:proofErr w:type="spellStart"/>
      <w:r w:rsidRPr="007342BC">
        <w:rPr>
          <w:rFonts w:ascii="Palatino Linotype" w:hAnsi="Palatino Linotype" w:cs="PalatinoLinotype-Italic"/>
          <w:i/>
          <w:iCs/>
          <w:sz w:val="22"/>
          <w:szCs w:val="22"/>
        </w:rPr>
        <w:t>bonnes</w:t>
      </w:r>
      <w:proofErr w:type="spellEnd"/>
      <w:r w:rsidRPr="007342BC">
        <w:rPr>
          <w:rFonts w:ascii="Palatino Linotype" w:hAnsi="Palatino Linotype" w:cs="PalatinoLinotype-Italic"/>
          <w:i/>
          <w:iCs/>
          <w:sz w:val="22"/>
          <w:szCs w:val="22"/>
        </w:rPr>
        <w:t xml:space="preserve"> </w:t>
      </w:r>
      <w:proofErr w:type="spellStart"/>
      <w:r w:rsidRPr="007342BC">
        <w:rPr>
          <w:rFonts w:ascii="Palatino Linotype" w:hAnsi="Palatino Linotype" w:cs="PalatinoLinotype-Italic"/>
          <w:i/>
          <w:iCs/>
          <w:sz w:val="22"/>
          <w:szCs w:val="22"/>
        </w:rPr>
        <w:t>filles</w:t>
      </w:r>
      <w:proofErr w:type="spellEnd"/>
      <w:r w:rsidRPr="007342BC">
        <w:rPr>
          <w:rFonts w:ascii="Palatino Linotype" w:hAnsi="Palatino Linotype" w:cs="PalatinoLinotype-Italic"/>
          <w:i/>
          <w:iCs/>
          <w:sz w:val="22"/>
          <w:szCs w:val="22"/>
        </w:rPr>
        <w:t xml:space="preserve"> </w:t>
      </w:r>
      <w:proofErr w:type="gramStart"/>
      <w:r w:rsidRPr="007342BC">
        <w:rPr>
          <w:rFonts w:ascii="Palatino Linotype" w:hAnsi="Palatino Linotype" w:cs="PalatinoLinotype-Italic"/>
          <w:i/>
          <w:iCs/>
          <w:sz w:val="22"/>
          <w:szCs w:val="22"/>
        </w:rPr>
        <w:t>et</w:t>
      </w:r>
      <w:proofErr w:type="gramEnd"/>
      <w:r w:rsidRPr="007342BC">
        <w:rPr>
          <w:rFonts w:ascii="Palatino Linotype" w:hAnsi="Palatino Linotype" w:cs="PalatinoLinotype-Italic"/>
          <w:i/>
          <w:iCs/>
          <w:sz w:val="22"/>
          <w:szCs w:val="22"/>
        </w:rPr>
        <w:t xml:space="preserve"> notables femmes: </w:t>
      </w:r>
      <w:r w:rsidRPr="007342BC">
        <w:rPr>
          <w:rFonts w:ascii="Palatino Linotype" w:hAnsi="Palatino Linotype" w:cs="PalatinoLinotype-Roman"/>
          <w:sz w:val="22"/>
          <w:szCs w:val="22"/>
        </w:rPr>
        <w:t xml:space="preserve">Towards an Understanding of </w:t>
      </w:r>
      <w:proofErr w:type="spellStart"/>
      <w:r w:rsidRPr="007342BC">
        <w:rPr>
          <w:rFonts w:ascii="Palatino Linotype" w:hAnsi="Palatino Linotype" w:cs="PalatinoLinotype-Roman"/>
          <w:sz w:val="22"/>
          <w:szCs w:val="22"/>
        </w:rPr>
        <w:t>Colettine</w:t>
      </w:r>
      <w:proofErr w:type="spellEnd"/>
      <w:r>
        <w:rPr>
          <w:rFonts w:ascii="Palatino Linotype" w:hAnsi="Palatino Linotype" w:cs="PalatinoLinotype-Roman"/>
          <w:sz w:val="22"/>
          <w:szCs w:val="22"/>
        </w:rPr>
        <w:t xml:space="preserve"> </w:t>
      </w:r>
      <w:r w:rsidRPr="007342BC">
        <w:rPr>
          <w:rFonts w:ascii="Palatino Linotype" w:hAnsi="Palatino Linotype" w:cs="PalatinoLinotype-Roman"/>
          <w:sz w:val="22"/>
          <w:szCs w:val="22"/>
        </w:rPr>
        <w:t>Networks and Patrons</w:t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  <w:t xml:space="preserve"> </w:t>
      </w:r>
    </w:p>
    <w:p w14:paraId="60B93AE2" w14:textId="77777777" w:rsidR="00E36294" w:rsidRPr="007342BC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3D14D555" w14:textId="57DF0890" w:rsidR="00E36294" w:rsidRPr="007342BC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 xml:space="preserve">Session 11 </w:t>
      </w:r>
      <w:r w:rsidRPr="001D4794">
        <w:rPr>
          <w:rFonts w:ascii="Palatino Linotype" w:hAnsi="Palatino Linotype"/>
          <w:b/>
          <w:bCs/>
          <w:sz w:val="22"/>
          <w:szCs w:val="22"/>
        </w:rPr>
        <w:t>The Distaff and the Loom: Medieval women’s financial and kinship networks</w:t>
      </w:r>
      <w:r w:rsidR="006E1837">
        <w:rPr>
          <w:rFonts w:ascii="Palatino Linotype" w:hAnsi="Palatino Linotype"/>
          <w:b/>
          <w:bCs/>
          <w:sz w:val="22"/>
          <w:szCs w:val="22"/>
        </w:rPr>
        <w:t xml:space="preserve"> (Historic Reading Room)</w:t>
      </w:r>
      <w:r w:rsidRPr="001D4794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6348E090" w14:textId="794BB612" w:rsidR="00E36294" w:rsidRPr="007342BC" w:rsidRDefault="00E36294" w:rsidP="00E36294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>chair:</w:t>
      </w:r>
      <w:r w:rsidR="008F401E">
        <w:rPr>
          <w:rFonts w:ascii="Palatino Linotype" w:hAnsi="Palatino Linotype"/>
          <w:sz w:val="22"/>
          <w:szCs w:val="22"/>
        </w:rPr>
        <w:t xml:space="preserve"> </w:t>
      </w:r>
      <w:r w:rsidR="008F401E" w:rsidRPr="007342BC">
        <w:rPr>
          <w:rFonts w:ascii="Palatino Linotype" w:hAnsi="Palatino Linotype"/>
          <w:sz w:val="22"/>
          <w:szCs w:val="22"/>
        </w:rPr>
        <w:t xml:space="preserve">Gabrielle </w:t>
      </w:r>
      <w:proofErr w:type="spellStart"/>
      <w:r w:rsidR="008F401E" w:rsidRPr="007342BC">
        <w:rPr>
          <w:rFonts w:ascii="Palatino Linotype" w:hAnsi="Palatino Linotype"/>
          <w:sz w:val="22"/>
          <w:szCs w:val="22"/>
        </w:rPr>
        <w:t>Storey</w:t>
      </w:r>
      <w:proofErr w:type="spellEnd"/>
      <w:r w:rsidR="008F401E" w:rsidRPr="007342BC">
        <w:rPr>
          <w:rFonts w:ascii="Palatino Linotype" w:hAnsi="Palatino Linotype"/>
          <w:sz w:val="22"/>
          <w:szCs w:val="22"/>
        </w:rPr>
        <w:t xml:space="preserve"> (U. of East Anglia)</w:t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</w:p>
    <w:p w14:paraId="60616839" w14:textId="62F0D119" w:rsidR="0000437D" w:rsidRDefault="0000437D" w:rsidP="0000437D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>Brittany Orton (U. of York) Early West Saxon Queenship: A Recovery of Matrilineal Politics in the Eighth and Ninth Centuries</w:t>
      </w:r>
    </w:p>
    <w:p w14:paraId="7DDBE779" w14:textId="66042FA8" w:rsidR="00E36294" w:rsidRPr="007342BC" w:rsidRDefault="001A5F02" w:rsidP="00E36294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="00E36294" w:rsidRPr="007342BC">
        <w:rPr>
          <w:rFonts w:ascii="Palatino Linotype" w:hAnsi="Palatino Linotype"/>
          <w:sz w:val="22"/>
          <w:szCs w:val="22"/>
        </w:rPr>
        <w:t xml:space="preserve">Stephanie Christelow (Emerita Idaho State University)  </w:t>
      </w:r>
      <w:r w:rsidR="00E36294" w:rsidRPr="007342BC">
        <w:rPr>
          <w:rFonts w:ascii="Palatino Linotype" w:hAnsi="Palatino Linotype" w:cs="Tempus Sans ITC"/>
          <w:sz w:val="22"/>
          <w:szCs w:val="22"/>
        </w:rPr>
        <w:t>French Women Landlords in Early Norman England</w:t>
      </w:r>
      <w:r w:rsidR="000201F0">
        <w:rPr>
          <w:rFonts w:ascii="Palatino Linotype" w:hAnsi="Palatino Linotype" w:cs="Tempus Sans ITC"/>
          <w:sz w:val="22"/>
          <w:szCs w:val="22"/>
        </w:rPr>
        <w:t>: Shaping Geopolitical Spaces</w:t>
      </w:r>
      <w:r w:rsidR="00E36294" w:rsidRPr="007342BC">
        <w:rPr>
          <w:rFonts w:ascii="Palatino Linotype" w:hAnsi="Palatino Linotype"/>
          <w:sz w:val="22"/>
          <w:szCs w:val="22"/>
        </w:rPr>
        <w:tab/>
      </w:r>
      <w:r w:rsidR="00E36294" w:rsidRPr="007342BC">
        <w:rPr>
          <w:rFonts w:ascii="Palatino Linotype" w:hAnsi="Palatino Linotype"/>
          <w:sz w:val="22"/>
          <w:szCs w:val="22"/>
        </w:rPr>
        <w:tab/>
      </w:r>
    </w:p>
    <w:p w14:paraId="784C1420" w14:textId="77777777" w:rsidR="00E36294" w:rsidRPr="007342BC" w:rsidRDefault="00E36294" w:rsidP="00E36294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 xml:space="preserve">Jordan Schoonover (The Ohio State University)  </w:t>
      </w:r>
      <w:r w:rsidRPr="007342BC">
        <w:rPr>
          <w:rFonts w:ascii="Palatino Linotype" w:eastAsia="Times New Roman" w:hAnsi="Palatino Linotype"/>
          <w:color w:val="000000"/>
          <w:sz w:val="22"/>
          <w:szCs w:val="22"/>
          <w:shd w:val="clear" w:color="auto" w:fill="FFFFFF"/>
        </w:rPr>
        <w:t xml:space="preserve">The King’s Kinswomen: Women’s Kinship Networks </w:t>
      </w:r>
      <w:r>
        <w:rPr>
          <w:rFonts w:ascii="Palatino Linotype" w:eastAsia="Times New Roman" w:hAnsi="Palatino Linotype"/>
          <w:color w:val="000000"/>
          <w:sz w:val="22"/>
          <w:szCs w:val="22"/>
          <w:shd w:val="clear" w:color="auto" w:fill="FFFFFF"/>
        </w:rPr>
        <w:t>&amp;</w:t>
      </w:r>
      <w:r w:rsidRPr="007342BC">
        <w:rPr>
          <w:rFonts w:ascii="Palatino Linotype" w:eastAsia="Times New Roman" w:hAnsi="Palatino Linotype"/>
          <w:color w:val="000000"/>
          <w:sz w:val="22"/>
          <w:szCs w:val="22"/>
          <w:shd w:val="clear" w:color="auto" w:fill="FFFFFF"/>
        </w:rPr>
        <w:t xml:space="preserve"> the English Crown in the </w:t>
      </w:r>
      <w:r>
        <w:rPr>
          <w:rFonts w:ascii="Palatino Linotype" w:eastAsia="Times New Roman" w:hAnsi="Palatino Linotype"/>
          <w:color w:val="000000"/>
          <w:sz w:val="22"/>
          <w:szCs w:val="22"/>
          <w:shd w:val="clear" w:color="auto" w:fill="FFFFFF"/>
        </w:rPr>
        <w:t>14thc.</w:t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</w:p>
    <w:p w14:paraId="19AD038B" w14:textId="0C245DBA" w:rsidR="00E36294" w:rsidRPr="007342BC" w:rsidRDefault="00E36294" w:rsidP="00E36294">
      <w:pPr>
        <w:rPr>
          <w:rFonts w:ascii="Palatino Linotype" w:hAnsi="Palatino Linotype" w:cstheme="minorBidi"/>
          <w:sz w:val="22"/>
          <w:szCs w:val="22"/>
        </w:rPr>
      </w:pPr>
    </w:p>
    <w:p w14:paraId="1D6D9EF9" w14:textId="77777777" w:rsidR="00E36294" w:rsidRPr="007342BC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11788822" w14:textId="77777777" w:rsidR="00E36294" w:rsidRPr="007342BC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580B3360" w14:textId="77777777" w:rsidR="00E36294" w:rsidRPr="007342BC" w:rsidRDefault="00E36294" w:rsidP="00E36294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>6:30-8:30 pm CONFERENCE DINNER</w:t>
      </w:r>
    </w:p>
    <w:p w14:paraId="40BEDE77" w14:textId="77777777" w:rsidR="00E36294" w:rsidRPr="007342BC" w:rsidRDefault="00E36294" w:rsidP="00E36294">
      <w:pPr>
        <w:rPr>
          <w:rFonts w:ascii="Palatino Linotype" w:hAnsi="Palatino Linotype"/>
          <w:sz w:val="22"/>
          <w:szCs w:val="22"/>
        </w:rPr>
      </w:pPr>
    </w:p>
    <w:p w14:paraId="59D5E7A1" w14:textId="726C27D7" w:rsidR="0025312D" w:rsidRPr="001C08F7" w:rsidRDefault="00E36294" w:rsidP="0025312D">
      <w:pPr>
        <w:rPr>
          <w:rFonts w:ascii="Palatino Linotype" w:hAnsi="Palatino Linotype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br/>
      </w:r>
      <w:r w:rsidRPr="006856D2">
        <w:rPr>
          <w:rFonts w:ascii="Palatino Linotype" w:hAnsi="Palatino Linotype"/>
          <w:b/>
          <w:bCs/>
          <w:sz w:val="28"/>
          <w:szCs w:val="28"/>
        </w:rPr>
        <w:t>Wednesday, July 13</w:t>
      </w:r>
      <w:r w:rsidRPr="006856D2">
        <w:rPr>
          <w:rFonts w:ascii="Palatino Linotype" w:hAnsi="Palatino Linotype"/>
          <w:b/>
          <w:bCs/>
          <w:sz w:val="28"/>
          <w:szCs w:val="28"/>
          <w:vertAlign w:val="superscript"/>
        </w:rPr>
        <w:t>th</w:t>
      </w:r>
      <w:r w:rsidRPr="006856D2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24348D">
        <w:rPr>
          <w:rFonts w:ascii="Palatino Linotype" w:hAnsi="Palatino Linotype"/>
          <w:b/>
          <w:bCs/>
          <w:sz w:val="28"/>
          <w:szCs w:val="28"/>
        </w:rPr>
        <w:t>(All sessions will be held at James Chadwick Build</w:t>
      </w:r>
      <w:r w:rsidR="003B69BE">
        <w:rPr>
          <w:rFonts w:ascii="Palatino Linotype" w:hAnsi="Palatino Linotype"/>
          <w:b/>
          <w:bCs/>
          <w:sz w:val="28"/>
          <w:szCs w:val="28"/>
        </w:rPr>
        <w:t>ing</w:t>
      </w:r>
      <w:r w:rsidR="0024348D">
        <w:rPr>
          <w:rFonts w:ascii="Palatino Linotype" w:hAnsi="Palatino Linotype"/>
          <w:b/>
          <w:bCs/>
          <w:sz w:val="28"/>
          <w:szCs w:val="28"/>
        </w:rPr>
        <w:t>, U. of Manchester</w:t>
      </w:r>
      <w:r w:rsidR="0025312D">
        <w:rPr>
          <w:rFonts w:ascii="Palatino Linotype" w:hAnsi="Palatino Linotype"/>
          <w:b/>
          <w:bCs/>
          <w:sz w:val="28"/>
          <w:szCs w:val="28"/>
        </w:rPr>
        <w:t xml:space="preserve">, </w:t>
      </w:r>
      <w:r w:rsidR="0025312D" w:rsidRPr="001C08F7">
        <w:rPr>
          <w:rFonts w:ascii="Palatino Linotype" w:hAnsi="Palatino Linotype"/>
        </w:rPr>
        <w:t>2018 Booth St E</w:t>
      </w:r>
    </w:p>
    <w:p w14:paraId="450457F3" w14:textId="3F5AA610" w:rsidR="0025312D" w:rsidRPr="001C08F7" w:rsidRDefault="0025312D" w:rsidP="0025312D">
      <w:pPr>
        <w:rPr>
          <w:rFonts w:ascii="Palatino Linotype" w:hAnsi="Palatino Linotype"/>
        </w:rPr>
      </w:pPr>
      <w:r w:rsidRPr="001C08F7">
        <w:rPr>
          <w:rFonts w:ascii="Palatino Linotype" w:hAnsi="Palatino Linotype"/>
        </w:rPr>
        <w:t>Manchester</w:t>
      </w:r>
      <w:r w:rsidR="001C08F7" w:rsidRPr="001C08F7">
        <w:rPr>
          <w:rFonts w:ascii="Palatino Linotype" w:hAnsi="Palatino Linotype"/>
        </w:rPr>
        <w:t>,</w:t>
      </w:r>
      <w:r w:rsidRPr="001C08F7">
        <w:rPr>
          <w:rFonts w:ascii="Palatino Linotype" w:hAnsi="Palatino Linotype"/>
        </w:rPr>
        <w:t xml:space="preserve"> M13 9SS</w:t>
      </w:r>
    </w:p>
    <w:p w14:paraId="756946FB" w14:textId="52AEEDCD" w:rsidR="00E36294" w:rsidRPr="006856D2" w:rsidRDefault="00E36294" w:rsidP="00E36294">
      <w:pPr>
        <w:rPr>
          <w:rFonts w:ascii="Palatino Linotype" w:hAnsi="Palatino Linotype"/>
          <w:b/>
          <w:bCs/>
          <w:sz w:val="28"/>
          <w:szCs w:val="28"/>
        </w:rPr>
      </w:pPr>
    </w:p>
    <w:p w14:paraId="62D4FD86" w14:textId="77777777" w:rsidR="00E36294" w:rsidRPr="00E47CFF" w:rsidRDefault="00E36294" w:rsidP="00E36294">
      <w:pPr>
        <w:rPr>
          <w:rFonts w:ascii="Palatino Linotype" w:hAnsi="Palatino Linotype"/>
          <w:b/>
          <w:bCs/>
        </w:rPr>
      </w:pPr>
    </w:p>
    <w:p w14:paraId="737ECC13" w14:textId="7EA45CD5" w:rsidR="006C4EA2" w:rsidRDefault="00E36294" w:rsidP="00E36294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>9:00-10:00am Plenary</w:t>
      </w:r>
      <w:r w:rsidR="00F123E8">
        <w:rPr>
          <w:rFonts w:ascii="Palatino Linotype" w:hAnsi="Palatino Linotype"/>
          <w:b/>
          <w:bCs/>
          <w:sz w:val="22"/>
          <w:szCs w:val="22"/>
        </w:rPr>
        <w:t xml:space="preserve"> (</w:t>
      </w:r>
      <w:r w:rsidR="00A54081">
        <w:rPr>
          <w:rFonts w:ascii="Palatino Linotype" w:hAnsi="Palatino Linotype"/>
          <w:b/>
          <w:bCs/>
          <w:sz w:val="22"/>
          <w:szCs w:val="22"/>
        </w:rPr>
        <w:t xml:space="preserve">? Room </w:t>
      </w:r>
      <w:r w:rsidR="00F123E8">
        <w:rPr>
          <w:rFonts w:ascii="Palatino Linotype" w:hAnsi="Palatino Linotype"/>
          <w:b/>
          <w:bCs/>
          <w:sz w:val="22"/>
          <w:szCs w:val="22"/>
        </w:rPr>
        <w:t>):</w:t>
      </w:r>
      <w:r w:rsidRPr="007342BC">
        <w:rPr>
          <w:rFonts w:ascii="Palatino Linotype" w:hAnsi="Palatino Linotype"/>
          <w:b/>
          <w:bCs/>
          <w:sz w:val="22"/>
          <w:szCs w:val="22"/>
        </w:rPr>
        <w:t xml:space="preserve">  Valerie Garver, </w:t>
      </w:r>
      <w:r w:rsidRPr="006C4EA2">
        <w:rPr>
          <w:rFonts w:ascii="Palatino Linotype" w:hAnsi="Palatino Linotype"/>
          <w:sz w:val="22"/>
          <w:szCs w:val="22"/>
        </w:rPr>
        <w:t xml:space="preserve">Beyond the Exceptional Cloth: Women, Social Bonds, and Textiles in the </w:t>
      </w:r>
    </w:p>
    <w:p w14:paraId="200EDEB7" w14:textId="6D1E7F67" w:rsidR="00E36294" w:rsidRPr="006C4EA2" w:rsidRDefault="00E36294" w:rsidP="006C4EA2">
      <w:pPr>
        <w:ind w:firstLine="720"/>
        <w:rPr>
          <w:rFonts w:ascii="Palatino Linotype" w:hAnsi="Palatino Linotype"/>
          <w:sz w:val="22"/>
          <w:szCs w:val="22"/>
        </w:rPr>
      </w:pPr>
      <w:r w:rsidRPr="006C4EA2">
        <w:rPr>
          <w:rFonts w:ascii="Palatino Linotype" w:hAnsi="Palatino Linotype"/>
          <w:sz w:val="22"/>
          <w:szCs w:val="22"/>
        </w:rPr>
        <w:t>Carolingian World</w:t>
      </w:r>
    </w:p>
    <w:p w14:paraId="7582CE92" w14:textId="467755DC" w:rsidR="00E36294" w:rsidRPr="005173F8" w:rsidRDefault="00E36294" w:rsidP="00E3629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ab/>
      </w:r>
      <w:r w:rsidRPr="005173F8">
        <w:rPr>
          <w:rFonts w:ascii="Palatino Linotype" w:hAnsi="Palatino Linotype"/>
          <w:sz w:val="22"/>
          <w:szCs w:val="22"/>
        </w:rPr>
        <w:t>Introduction: Lois L. Huneycutt</w:t>
      </w:r>
      <w:r w:rsidR="00E01F2C">
        <w:rPr>
          <w:rFonts w:ascii="Palatino Linotype" w:hAnsi="Palatino Linotype"/>
          <w:sz w:val="22"/>
          <w:szCs w:val="22"/>
        </w:rPr>
        <w:t xml:space="preserve"> (</w:t>
      </w:r>
      <w:r w:rsidRPr="005173F8">
        <w:rPr>
          <w:rFonts w:ascii="Palatino Linotype" w:hAnsi="Palatino Linotype"/>
          <w:sz w:val="22"/>
          <w:szCs w:val="22"/>
        </w:rPr>
        <w:t>University of Missouri, Columbia</w:t>
      </w:r>
      <w:r w:rsidR="00E01F2C">
        <w:rPr>
          <w:rFonts w:ascii="Palatino Linotype" w:hAnsi="Palatino Linotype"/>
          <w:sz w:val="22"/>
          <w:szCs w:val="22"/>
        </w:rPr>
        <w:t>)</w:t>
      </w:r>
    </w:p>
    <w:p w14:paraId="363BAACE" w14:textId="77777777" w:rsidR="00E36294" w:rsidRPr="007342BC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2A146CBD" w14:textId="1E6123CC" w:rsidR="00E36294" w:rsidRPr="007342BC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>10:00-10:</w:t>
      </w:r>
      <w:r w:rsidR="00787C31">
        <w:rPr>
          <w:rFonts w:ascii="Palatino Linotype" w:hAnsi="Palatino Linotype"/>
          <w:b/>
          <w:bCs/>
          <w:sz w:val="22"/>
          <w:szCs w:val="22"/>
        </w:rPr>
        <w:t>15</w:t>
      </w:r>
      <w:r w:rsidRPr="007342BC">
        <w:rPr>
          <w:rFonts w:ascii="Palatino Linotype" w:hAnsi="Palatino Linotype"/>
          <w:b/>
          <w:bCs/>
          <w:sz w:val="22"/>
          <w:szCs w:val="22"/>
        </w:rPr>
        <w:t>am  Coffee &amp; tea break</w:t>
      </w:r>
    </w:p>
    <w:p w14:paraId="6C9C6892" w14:textId="77777777" w:rsidR="00E36294" w:rsidRPr="007342BC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4764A80B" w14:textId="38BDECEF" w:rsidR="00E36294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>10:</w:t>
      </w:r>
      <w:r w:rsidR="00213DE6">
        <w:rPr>
          <w:rFonts w:ascii="Palatino Linotype" w:hAnsi="Palatino Linotype"/>
          <w:b/>
          <w:bCs/>
          <w:sz w:val="22"/>
          <w:szCs w:val="22"/>
        </w:rPr>
        <w:t>15</w:t>
      </w:r>
      <w:r w:rsidRPr="007342BC">
        <w:rPr>
          <w:rFonts w:ascii="Palatino Linotype" w:hAnsi="Palatino Linotype"/>
          <w:b/>
          <w:bCs/>
          <w:sz w:val="22"/>
          <w:szCs w:val="22"/>
        </w:rPr>
        <w:t>am-12:</w:t>
      </w:r>
      <w:r w:rsidR="00213DE6">
        <w:rPr>
          <w:rFonts w:ascii="Palatino Linotype" w:hAnsi="Palatino Linotype"/>
          <w:b/>
          <w:bCs/>
          <w:sz w:val="22"/>
          <w:szCs w:val="22"/>
        </w:rPr>
        <w:t>15</w:t>
      </w:r>
      <w:r w:rsidRPr="007342BC">
        <w:rPr>
          <w:rFonts w:ascii="Palatino Linotype" w:hAnsi="Palatino Linotype"/>
          <w:b/>
          <w:bCs/>
          <w:sz w:val="22"/>
          <w:szCs w:val="22"/>
        </w:rPr>
        <w:t>pm Sessions 12 &amp; 13 (concurrent)</w:t>
      </w:r>
    </w:p>
    <w:p w14:paraId="69375C05" w14:textId="6E409020" w:rsidR="00704FA2" w:rsidRDefault="00704FA2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78C2F56F" w14:textId="59D12091" w:rsidR="00611D3E" w:rsidRPr="001D4794" w:rsidRDefault="00704FA2" w:rsidP="00611D3E">
      <w:pPr>
        <w:rPr>
          <w:rFonts w:ascii="Palatino Linotype" w:hAnsi="Palatino Linotype"/>
          <w:b/>
          <w:bCs/>
          <w:sz w:val="22"/>
          <w:szCs w:val="22"/>
        </w:rPr>
      </w:pPr>
      <w:r w:rsidRPr="001D4794">
        <w:rPr>
          <w:rFonts w:ascii="Palatino Linotype" w:hAnsi="Palatino Linotype"/>
          <w:b/>
          <w:bCs/>
          <w:sz w:val="22"/>
          <w:szCs w:val="22"/>
        </w:rPr>
        <w:t>Session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F55E69">
        <w:rPr>
          <w:rFonts w:ascii="Palatino Linotype" w:hAnsi="Palatino Linotype"/>
          <w:b/>
          <w:bCs/>
          <w:sz w:val="22"/>
          <w:szCs w:val="22"/>
        </w:rPr>
        <w:t>12</w:t>
      </w:r>
      <w:r w:rsidRPr="001D4794">
        <w:rPr>
          <w:rFonts w:ascii="Palatino Linotype" w:hAnsi="Palatino Linotype"/>
          <w:b/>
          <w:bCs/>
          <w:sz w:val="22"/>
          <w:szCs w:val="22"/>
        </w:rPr>
        <w:t xml:space="preserve">  </w:t>
      </w:r>
      <w:r w:rsidR="00611D3E" w:rsidRPr="001D4794">
        <w:rPr>
          <w:rFonts w:ascii="Palatino Linotype" w:hAnsi="Palatino Linotype"/>
          <w:b/>
          <w:bCs/>
          <w:sz w:val="22"/>
          <w:szCs w:val="22"/>
        </w:rPr>
        <w:t>From Girl to Woman: Enacting Shifting Identities in Medieval Political Life</w:t>
      </w:r>
      <w:r w:rsidR="00611D3E">
        <w:rPr>
          <w:rFonts w:ascii="Palatino Linotype" w:hAnsi="Palatino Linotype"/>
          <w:b/>
          <w:bCs/>
          <w:sz w:val="22"/>
          <w:szCs w:val="22"/>
        </w:rPr>
        <w:t xml:space="preserve"> (</w:t>
      </w:r>
      <w:r w:rsidR="00A54081">
        <w:rPr>
          <w:rFonts w:ascii="Palatino Linotype" w:hAnsi="Palatino Linotype"/>
          <w:b/>
          <w:bCs/>
          <w:sz w:val="22"/>
          <w:szCs w:val="22"/>
        </w:rPr>
        <w:t>?</w:t>
      </w:r>
      <w:r w:rsidR="00611D3E">
        <w:rPr>
          <w:rFonts w:ascii="Palatino Linotype" w:hAnsi="Palatino Linotype"/>
          <w:b/>
          <w:bCs/>
          <w:sz w:val="22"/>
          <w:szCs w:val="22"/>
        </w:rPr>
        <w:t>Room)</w:t>
      </w:r>
    </w:p>
    <w:p w14:paraId="6A4E942A" w14:textId="77777777" w:rsidR="00611D3E" w:rsidRPr="007342BC" w:rsidRDefault="00611D3E" w:rsidP="00611D3E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>chair: Laura Gathagan (SUNY Cortland)</w:t>
      </w:r>
    </w:p>
    <w:p w14:paraId="6396FE60" w14:textId="77777777" w:rsidR="00611D3E" w:rsidRPr="007342BC" w:rsidRDefault="00611D3E" w:rsidP="00611D3E">
      <w:pPr>
        <w:jc w:val="both"/>
        <w:rPr>
          <w:rFonts w:ascii="Palatino Linotype" w:hAnsi="Palatino Linotype" w:cstheme="minorBidi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 xml:space="preserve">Els De Paermentier (Ghent University) Before she was Countess: Margaret of Flanders as daughter, sister and </w:t>
      </w:r>
      <w:r w:rsidRPr="007342BC">
        <w:rPr>
          <w:rFonts w:ascii="Palatino Linotype" w:hAnsi="Palatino Linotype"/>
          <w:i/>
          <w:sz w:val="22"/>
          <w:szCs w:val="22"/>
        </w:rPr>
        <w:t>domina</w:t>
      </w:r>
      <w:r w:rsidRPr="007342BC">
        <w:rPr>
          <w:rFonts w:ascii="Palatino Linotype" w:hAnsi="Palatino Linotype"/>
          <w:sz w:val="22"/>
          <w:szCs w:val="22"/>
        </w:rPr>
        <w:t xml:space="preserve"> (1200-1244)</w:t>
      </w:r>
    </w:p>
    <w:p w14:paraId="32A99107" w14:textId="77777777" w:rsidR="00611D3E" w:rsidRPr="007342BC" w:rsidRDefault="00611D3E" w:rsidP="00611D3E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 xml:space="preserve">Sarah Fry (Winchester University) Agnes </w:t>
      </w:r>
      <w:proofErr w:type="spellStart"/>
      <w:r w:rsidRPr="007342BC">
        <w:rPr>
          <w:rFonts w:ascii="Palatino Linotype" w:hAnsi="Palatino Linotype"/>
          <w:sz w:val="22"/>
          <w:szCs w:val="22"/>
        </w:rPr>
        <w:t>Giffard</w:t>
      </w:r>
      <w:proofErr w:type="spellEnd"/>
      <w:r w:rsidRPr="007342BC">
        <w:rPr>
          <w:rFonts w:ascii="Palatino Linotype" w:hAnsi="Palatino Linotype"/>
          <w:sz w:val="22"/>
          <w:szCs w:val="22"/>
        </w:rPr>
        <w:t xml:space="preserve"> - a noblewoman at the heart of an Anglo-Norman lordship  </w:t>
      </w:r>
    </w:p>
    <w:p w14:paraId="2E2D7F74" w14:textId="09AA2DF2" w:rsidR="00611D3E" w:rsidRPr="007342BC" w:rsidRDefault="00611D3E" w:rsidP="00611D3E">
      <w:pPr>
        <w:rPr>
          <w:rFonts w:ascii="Palatino Linotype" w:hAnsi="Palatino Linotype"/>
          <w:sz w:val="22"/>
          <w:szCs w:val="22"/>
          <w:lang w:val="en-GB"/>
        </w:rPr>
      </w:pPr>
      <w:proofErr w:type="spellStart"/>
      <w:r w:rsidRPr="007342BC">
        <w:rPr>
          <w:rFonts w:ascii="Palatino Linotype" w:hAnsi="Palatino Linotype"/>
          <w:sz w:val="22"/>
          <w:szCs w:val="22"/>
        </w:rPr>
        <w:t>Katherina</w:t>
      </w:r>
      <w:proofErr w:type="spellEnd"/>
      <w:r w:rsidRPr="007342B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342BC">
        <w:rPr>
          <w:rFonts w:ascii="Palatino Linotype" w:hAnsi="Palatino Linotype"/>
          <w:sz w:val="22"/>
          <w:szCs w:val="22"/>
        </w:rPr>
        <w:t>Holderegger</w:t>
      </w:r>
      <w:proofErr w:type="spellEnd"/>
      <w:r w:rsidRPr="007342B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342BC">
        <w:rPr>
          <w:rFonts w:ascii="Palatino Linotype" w:hAnsi="Palatino Linotype"/>
          <w:sz w:val="22"/>
          <w:szCs w:val="22"/>
        </w:rPr>
        <w:t>Rossier</w:t>
      </w:r>
      <w:proofErr w:type="spellEnd"/>
      <w:r>
        <w:rPr>
          <w:rFonts w:ascii="Palatino Linotype" w:hAnsi="Palatino Linotype"/>
          <w:sz w:val="22"/>
          <w:szCs w:val="22"/>
        </w:rPr>
        <w:t xml:space="preserve"> (University of Berne)</w:t>
      </w:r>
      <w:r w:rsidRPr="007342BC">
        <w:rPr>
          <w:rFonts w:ascii="Palatino Linotype" w:hAnsi="Palatino Linotype"/>
          <w:sz w:val="22"/>
          <w:szCs w:val="22"/>
        </w:rPr>
        <w:t xml:space="preserve">, </w:t>
      </w:r>
      <w:r w:rsidRPr="007342BC">
        <w:rPr>
          <w:rFonts w:ascii="Palatino Linotype" w:hAnsi="Palatino Linotype"/>
          <w:sz w:val="22"/>
          <w:szCs w:val="22"/>
          <w:lang w:val="en-GB"/>
        </w:rPr>
        <w:t xml:space="preserve">“Although an Unveiled Girl, She Could Stand as an Example to Queens and </w:t>
      </w:r>
      <w:r w:rsidRPr="001D4794">
        <w:rPr>
          <w:rFonts w:ascii="Palatino Linotype" w:hAnsi="Palatino Linotype"/>
          <w:sz w:val="22"/>
          <w:szCs w:val="22"/>
          <w:lang w:val="en-GB"/>
        </w:rPr>
        <w:t>Nuns:</w:t>
      </w:r>
      <w:r>
        <w:rPr>
          <w:rFonts w:ascii="Palatino Linotype" w:hAnsi="Palatino Linotype"/>
          <w:sz w:val="22"/>
          <w:szCs w:val="22"/>
          <w:lang w:val="en-GB"/>
        </w:rPr>
        <w:t>”</w:t>
      </w:r>
      <w:r w:rsidRPr="001D4794">
        <w:rPr>
          <w:rFonts w:ascii="Palatino Linotype" w:hAnsi="Palatino Linotype"/>
          <w:sz w:val="22"/>
          <w:szCs w:val="22"/>
          <w:lang w:val="en-GB"/>
        </w:rPr>
        <w:t xml:space="preserve"> Adelaide </w:t>
      </w:r>
      <w:r w:rsidRPr="007342BC">
        <w:rPr>
          <w:rFonts w:ascii="Palatino Linotype" w:hAnsi="Palatino Linotype"/>
          <w:sz w:val="22"/>
          <w:szCs w:val="22"/>
          <w:lang w:val="en-GB"/>
        </w:rPr>
        <w:t xml:space="preserve">of Normandy </w:t>
      </w:r>
    </w:p>
    <w:p w14:paraId="0490D1D4" w14:textId="77777777" w:rsidR="007F2C13" w:rsidRDefault="007F2C13" w:rsidP="007F2C13">
      <w:pPr>
        <w:rPr>
          <w:rFonts w:ascii="Palatino Linotype" w:hAnsi="Palatino Linotype" w:cs="Times New Roman"/>
          <w:sz w:val="22"/>
          <w:szCs w:val="22"/>
          <w:lang w:val="en-AU"/>
        </w:rPr>
      </w:pPr>
    </w:p>
    <w:p w14:paraId="62A5871D" w14:textId="77777777" w:rsidR="00704FA2" w:rsidRPr="007342BC" w:rsidRDefault="00704FA2" w:rsidP="00704FA2">
      <w:pPr>
        <w:rPr>
          <w:rFonts w:ascii="Palatino Linotype" w:hAnsi="Palatino Linotype"/>
          <w:sz w:val="22"/>
          <w:szCs w:val="22"/>
        </w:rPr>
      </w:pPr>
    </w:p>
    <w:p w14:paraId="5207D70A" w14:textId="69616E4B" w:rsidR="00352E51" w:rsidRPr="001D4794" w:rsidRDefault="00704FA2" w:rsidP="00352E51">
      <w:pPr>
        <w:ind w:left="5760" w:hanging="5760"/>
        <w:rPr>
          <w:rFonts w:ascii="Palatino Linotype" w:hAnsi="Palatino Linotype"/>
          <w:b/>
          <w:bCs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 xml:space="preserve">Session </w:t>
      </w:r>
      <w:r w:rsidR="00F55E69">
        <w:rPr>
          <w:rFonts w:ascii="Palatino Linotype" w:hAnsi="Palatino Linotype"/>
          <w:b/>
          <w:bCs/>
          <w:sz w:val="22"/>
          <w:szCs w:val="22"/>
        </w:rPr>
        <w:t>13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7342BC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352E51" w:rsidRPr="001D4794">
        <w:rPr>
          <w:rFonts w:ascii="Palatino Linotype" w:hAnsi="Palatino Linotype"/>
          <w:b/>
          <w:bCs/>
          <w:sz w:val="22"/>
          <w:szCs w:val="22"/>
        </w:rPr>
        <w:t>Back into frame: Women’s Patronage of culture and the arts</w:t>
      </w:r>
      <w:r w:rsidR="0068539F">
        <w:rPr>
          <w:rFonts w:ascii="Palatino Linotype" w:hAnsi="Palatino Linotype"/>
          <w:b/>
          <w:bCs/>
          <w:sz w:val="22"/>
          <w:szCs w:val="22"/>
        </w:rPr>
        <w:t xml:space="preserve"> (</w:t>
      </w:r>
      <w:r w:rsidR="00A54081">
        <w:rPr>
          <w:rFonts w:ascii="Palatino Linotype" w:hAnsi="Palatino Linotype"/>
          <w:b/>
          <w:bCs/>
          <w:sz w:val="22"/>
          <w:szCs w:val="22"/>
        </w:rPr>
        <w:t>?</w:t>
      </w:r>
      <w:r w:rsidR="0068539F">
        <w:rPr>
          <w:rFonts w:ascii="Palatino Linotype" w:hAnsi="Palatino Linotype"/>
          <w:b/>
          <w:bCs/>
          <w:sz w:val="22"/>
          <w:szCs w:val="22"/>
        </w:rPr>
        <w:t xml:space="preserve"> Room)</w:t>
      </w:r>
    </w:p>
    <w:p w14:paraId="11D17513" w14:textId="77777777" w:rsidR="00352E51" w:rsidRPr="007342BC" w:rsidRDefault="00352E51" w:rsidP="00352E51">
      <w:pPr>
        <w:ind w:left="5760" w:hanging="5760"/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lastRenderedPageBreak/>
        <w:t>chair: Lois Huneycutt (U. of Missouri, Columbia)</w:t>
      </w:r>
    </w:p>
    <w:p w14:paraId="456B0AD2" w14:textId="49A5276F" w:rsidR="005626DD" w:rsidRPr="007342BC" w:rsidRDefault="001A5F02" w:rsidP="005626DD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="005626DD" w:rsidRPr="007342BC">
        <w:rPr>
          <w:rFonts w:ascii="Palatino Linotype" w:hAnsi="Palatino Linotype"/>
          <w:sz w:val="22"/>
          <w:szCs w:val="22"/>
        </w:rPr>
        <w:t>Diana Gómez-</w:t>
      </w:r>
      <w:proofErr w:type="spellStart"/>
      <w:r w:rsidR="005626DD" w:rsidRPr="007342BC">
        <w:rPr>
          <w:rFonts w:ascii="Palatino Linotype" w:hAnsi="Palatino Linotype"/>
          <w:sz w:val="22"/>
          <w:szCs w:val="22"/>
        </w:rPr>
        <w:t>Chacón</w:t>
      </w:r>
      <w:proofErr w:type="spellEnd"/>
      <w:r w:rsidR="005626DD" w:rsidRPr="007342BC">
        <w:rPr>
          <w:rFonts w:ascii="Palatino Linotype" w:hAnsi="Palatino Linotype"/>
          <w:sz w:val="22"/>
          <w:szCs w:val="22"/>
        </w:rPr>
        <w:t xml:space="preserve"> (</w:t>
      </w:r>
      <w:r w:rsidR="005626DD" w:rsidRPr="007342BC">
        <w:rPr>
          <w:rFonts w:ascii="Palatino Linotype" w:hAnsi="Palatino Linotype" w:cs="TimesNewRomanPSMT"/>
          <w:sz w:val="22"/>
          <w:szCs w:val="22"/>
        </w:rPr>
        <w:t xml:space="preserve">Universidad </w:t>
      </w:r>
      <w:proofErr w:type="spellStart"/>
      <w:r w:rsidR="005626DD" w:rsidRPr="007342BC">
        <w:rPr>
          <w:rFonts w:ascii="Palatino Linotype" w:hAnsi="Palatino Linotype" w:cs="TimesNewRomanPSMT"/>
          <w:sz w:val="22"/>
          <w:szCs w:val="22"/>
        </w:rPr>
        <w:t>Complutense</w:t>
      </w:r>
      <w:proofErr w:type="spellEnd"/>
      <w:r w:rsidR="005626DD" w:rsidRPr="007342BC">
        <w:rPr>
          <w:rFonts w:ascii="Palatino Linotype" w:hAnsi="Palatino Linotype" w:cs="TimesNewRomanPSMT"/>
          <w:sz w:val="22"/>
          <w:szCs w:val="22"/>
        </w:rPr>
        <w:t xml:space="preserve"> de Madrid)</w:t>
      </w:r>
      <w:r w:rsidR="005626DD" w:rsidRPr="007342BC">
        <w:rPr>
          <w:rFonts w:ascii="Palatino Linotype" w:hAnsi="Palatino Linotype"/>
          <w:sz w:val="22"/>
          <w:szCs w:val="22"/>
        </w:rPr>
        <w:t xml:space="preserve"> </w:t>
      </w:r>
      <w:r w:rsidR="005626DD" w:rsidRPr="007342BC">
        <w:rPr>
          <w:rFonts w:ascii="Palatino Linotype" w:hAnsi="Palatino Linotype" w:cs="TimesNewRomanPS-BoldMT"/>
          <w:sz w:val="22"/>
          <w:szCs w:val="22"/>
        </w:rPr>
        <w:t xml:space="preserve">Luxury, Memory, </w:t>
      </w:r>
      <w:r w:rsidR="005626DD">
        <w:rPr>
          <w:rFonts w:ascii="Palatino Linotype" w:hAnsi="Palatino Linotype" w:cs="TimesNewRomanPS-BoldMT"/>
          <w:sz w:val="22"/>
          <w:szCs w:val="22"/>
        </w:rPr>
        <w:t xml:space="preserve">&amp; </w:t>
      </w:r>
      <w:r w:rsidR="005626DD" w:rsidRPr="007342BC">
        <w:rPr>
          <w:rFonts w:ascii="Palatino Linotype" w:hAnsi="Palatino Linotype" w:cs="TimesNewRomanPS-BoldMT"/>
          <w:sz w:val="22"/>
          <w:szCs w:val="22"/>
        </w:rPr>
        <w:t>Politics in Queen</w:t>
      </w:r>
      <w:r w:rsidR="005626DD">
        <w:rPr>
          <w:rFonts w:ascii="Palatino Linotype" w:hAnsi="Palatino Linotype" w:cs="TimesNewRomanPS-BoldMT"/>
          <w:sz w:val="22"/>
          <w:szCs w:val="22"/>
        </w:rPr>
        <w:t xml:space="preserve"> </w:t>
      </w:r>
      <w:r w:rsidR="005626DD" w:rsidRPr="007342BC">
        <w:rPr>
          <w:rFonts w:ascii="Palatino Linotype" w:hAnsi="Palatino Linotype" w:cs="TimesNewRomanPS-BoldMT"/>
          <w:sz w:val="22"/>
          <w:szCs w:val="22"/>
        </w:rPr>
        <w:t>Isabel I of Castile’s Jewels</w:t>
      </w:r>
    </w:p>
    <w:p w14:paraId="2BC0A401" w14:textId="15C19566" w:rsidR="00352E51" w:rsidRPr="007342BC" w:rsidRDefault="00352E51" w:rsidP="00352E51">
      <w:pPr>
        <w:rPr>
          <w:rFonts w:ascii="Palatino Linotype" w:hAnsi="Palatino Linotype" w:cs="Times New Roman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 xml:space="preserve">Kathleen Nolan (Hollins University) </w:t>
      </w:r>
      <w:r w:rsidRPr="007342BC">
        <w:rPr>
          <w:rFonts w:ascii="Palatino Linotype" w:hAnsi="Palatino Linotype" w:cs="Times New Roman"/>
          <w:sz w:val="22"/>
          <w:szCs w:val="22"/>
        </w:rPr>
        <w:t>Out of the Shadows: The Cultural Patronage of Marguerite of Provence, Queen of France</w:t>
      </w:r>
    </w:p>
    <w:p w14:paraId="18608B97" w14:textId="77777777" w:rsidR="00352E51" w:rsidRPr="0048276D" w:rsidRDefault="00352E51" w:rsidP="00352E51">
      <w:pPr>
        <w:rPr>
          <w:rFonts w:eastAsia="Times New Roman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 xml:space="preserve">Christina Zepeda (U. of Texas, Austin) </w:t>
      </w:r>
      <w:r w:rsidRPr="0048276D">
        <w:rPr>
          <w:rFonts w:ascii="Palatino Linotype" w:eastAsia="Times New Roman" w:hAnsi="Palatino Linotype"/>
          <w:sz w:val="22"/>
          <w:szCs w:val="22"/>
        </w:rPr>
        <w:t>Reframing the Relationship between Royal Women’s Power and Reception of Art at the Plantagenet Court</w:t>
      </w:r>
    </w:p>
    <w:p w14:paraId="4AD7CF6F" w14:textId="77777777" w:rsidR="00352E51" w:rsidRPr="007342BC" w:rsidRDefault="00352E51" w:rsidP="00352E51">
      <w:pPr>
        <w:rPr>
          <w:rFonts w:ascii="Palatino Linotype" w:hAnsi="Palatino Linotype" w:cs="Times New Roman"/>
          <w:sz w:val="22"/>
          <w:szCs w:val="22"/>
        </w:rPr>
      </w:pPr>
    </w:p>
    <w:p w14:paraId="7B8F8356" w14:textId="681108B8" w:rsidR="00E36294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653B6D3C" w14:textId="77777777" w:rsidR="00E36294" w:rsidRPr="007342BC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33DA73DC" w14:textId="357BD61F" w:rsidR="00E36294" w:rsidRPr="007342BC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>12:</w:t>
      </w:r>
      <w:r w:rsidR="00213DE6">
        <w:rPr>
          <w:rFonts w:ascii="Palatino Linotype" w:hAnsi="Palatino Linotype"/>
          <w:b/>
          <w:bCs/>
          <w:sz w:val="22"/>
          <w:szCs w:val="22"/>
        </w:rPr>
        <w:t>15</w:t>
      </w:r>
      <w:r w:rsidRPr="007342BC">
        <w:rPr>
          <w:rFonts w:ascii="Palatino Linotype" w:hAnsi="Palatino Linotype"/>
          <w:b/>
          <w:bCs/>
          <w:sz w:val="22"/>
          <w:szCs w:val="22"/>
        </w:rPr>
        <w:t>-1:</w:t>
      </w:r>
      <w:r w:rsidR="00A052BA">
        <w:rPr>
          <w:rFonts w:ascii="Palatino Linotype" w:hAnsi="Palatino Linotype"/>
          <w:b/>
          <w:bCs/>
          <w:sz w:val="22"/>
          <w:szCs w:val="22"/>
        </w:rPr>
        <w:t>3</w:t>
      </w:r>
      <w:r w:rsidRPr="007342BC">
        <w:rPr>
          <w:rFonts w:ascii="Palatino Linotype" w:hAnsi="Palatino Linotype"/>
          <w:b/>
          <w:bCs/>
          <w:sz w:val="22"/>
          <w:szCs w:val="22"/>
        </w:rPr>
        <w:t>0pm  Lunch</w:t>
      </w:r>
    </w:p>
    <w:p w14:paraId="5E9B8953" w14:textId="6492CBA9" w:rsidR="00E36294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3403FA66" w14:textId="77777777" w:rsidR="00F55E69" w:rsidRPr="007342BC" w:rsidRDefault="00F55E69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0FF01D28" w14:textId="03B61E95" w:rsidR="00E36294" w:rsidRPr="007342BC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>1:</w:t>
      </w:r>
      <w:r w:rsidR="00A052BA">
        <w:rPr>
          <w:rFonts w:ascii="Palatino Linotype" w:hAnsi="Palatino Linotype"/>
          <w:b/>
          <w:bCs/>
          <w:sz w:val="22"/>
          <w:szCs w:val="22"/>
        </w:rPr>
        <w:t>3</w:t>
      </w:r>
      <w:r w:rsidRPr="007342BC">
        <w:rPr>
          <w:rFonts w:ascii="Palatino Linotype" w:hAnsi="Palatino Linotype"/>
          <w:b/>
          <w:bCs/>
          <w:sz w:val="22"/>
          <w:szCs w:val="22"/>
        </w:rPr>
        <w:t>0-</w:t>
      </w:r>
      <w:r w:rsidR="00A052BA">
        <w:rPr>
          <w:rFonts w:ascii="Palatino Linotype" w:hAnsi="Palatino Linotype"/>
          <w:b/>
          <w:bCs/>
          <w:sz w:val="22"/>
          <w:szCs w:val="22"/>
        </w:rPr>
        <w:t>3</w:t>
      </w:r>
      <w:r w:rsidRPr="007342BC">
        <w:rPr>
          <w:rFonts w:ascii="Palatino Linotype" w:hAnsi="Palatino Linotype"/>
          <w:b/>
          <w:bCs/>
          <w:sz w:val="22"/>
          <w:szCs w:val="22"/>
        </w:rPr>
        <w:t>:</w:t>
      </w:r>
      <w:r w:rsidR="00A052BA">
        <w:rPr>
          <w:rFonts w:ascii="Palatino Linotype" w:hAnsi="Palatino Linotype"/>
          <w:b/>
          <w:bCs/>
          <w:sz w:val="22"/>
          <w:szCs w:val="22"/>
        </w:rPr>
        <w:t>0</w:t>
      </w:r>
      <w:r w:rsidRPr="007342BC">
        <w:rPr>
          <w:rFonts w:ascii="Palatino Linotype" w:hAnsi="Palatino Linotype"/>
          <w:b/>
          <w:bCs/>
          <w:sz w:val="22"/>
          <w:szCs w:val="22"/>
        </w:rPr>
        <w:t>0pm Sessions 14 &amp; 15 (concurrent)</w:t>
      </w:r>
    </w:p>
    <w:p w14:paraId="099B3F82" w14:textId="77777777" w:rsidR="00E36294" w:rsidRPr="007342BC" w:rsidRDefault="00E36294" w:rsidP="00E36294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ab/>
      </w:r>
    </w:p>
    <w:p w14:paraId="23E005A4" w14:textId="251FF49E" w:rsidR="00E36294" w:rsidRPr="007342BC" w:rsidRDefault="00E36294" w:rsidP="00E36294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>Session 14 Medieval &amp; Modern Writers Confront Queenship</w:t>
      </w:r>
      <w:r w:rsidR="00180455">
        <w:rPr>
          <w:rFonts w:ascii="Palatino Linotype" w:hAnsi="Palatino Linotype"/>
          <w:b/>
          <w:bCs/>
          <w:sz w:val="22"/>
          <w:szCs w:val="22"/>
        </w:rPr>
        <w:t xml:space="preserve"> (</w:t>
      </w:r>
      <w:r w:rsidR="00A54081">
        <w:rPr>
          <w:rFonts w:ascii="Palatino Linotype" w:hAnsi="Palatino Linotype"/>
          <w:b/>
          <w:bCs/>
          <w:sz w:val="22"/>
          <w:szCs w:val="22"/>
        </w:rPr>
        <w:t>?</w:t>
      </w:r>
      <w:r w:rsidR="00180455">
        <w:rPr>
          <w:rFonts w:ascii="Palatino Linotype" w:hAnsi="Palatino Linotype"/>
          <w:b/>
          <w:bCs/>
          <w:sz w:val="22"/>
          <w:szCs w:val="22"/>
        </w:rPr>
        <w:t>Room)</w:t>
      </w:r>
      <w:r w:rsidRPr="007342BC">
        <w:rPr>
          <w:rFonts w:ascii="Palatino Linotype" w:hAnsi="Palatino Linotype"/>
          <w:sz w:val="22"/>
          <w:szCs w:val="22"/>
        </w:rPr>
        <w:br/>
        <w:t>chair:</w:t>
      </w:r>
      <w:r w:rsidRPr="007342BC">
        <w:rPr>
          <w:rFonts w:ascii="Palatino Linotype" w:hAnsi="Palatino Linotype"/>
          <w:sz w:val="22"/>
          <w:szCs w:val="22"/>
        </w:rPr>
        <w:tab/>
        <w:t xml:space="preserve">Talia Zajac (Leverhulme </w:t>
      </w:r>
      <w:r w:rsidR="000509D7">
        <w:rPr>
          <w:rFonts w:ascii="Palatino Linotype" w:hAnsi="Palatino Linotype"/>
          <w:sz w:val="22"/>
          <w:szCs w:val="22"/>
        </w:rPr>
        <w:t xml:space="preserve">Early Career </w:t>
      </w:r>
      <w:r w:rsidRPr="007342BC">
        <w:rPr>
          <w:rFonts w:ascii="Palatino Linotype" w:hAnsi="Palatino Linotype"/>
          <w:sz w:val="22"/>
          <w:szCs w:val="22"/>
        </w:rPr>
        <w:t xml:space="preserve">Fellow, </w:t>
      </w:r>
      <w:r w:rsidR="000509D7">
        <w:rPr>
          <w:rFonts w:ascii="Palatino Linotype" w:hAnsi="Palatino Linotype"/>
          <w:sz w:val="22"/>
          <w:szCs w:val="22"/>
        </w:rPr>
        <w:t>John Rylands Research Institute</w:t>
      </w:r>
      <w:r w:rsidRPr="007342BC">
        <w:rPr>
          <w:rFonts w:ascii="Palatino Linotype" w:hAnsi="Palatino Linotype"/>
          <w:sz w:val="22"/>
          <w:szCs w:val="22"/>
        </w:rPr>
        <w:t>)</w:t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</w:p>
    <w:p w14:paraId="64452CE2" w14:textId="5FE69A46" w:rsidR="00E36294" w:rsidRPr="007342BC" w:rsidRDefault="001A5F02" w:rsidP="00E36294">
      <w:pPr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="0000437D" w:rsidRPr="007342BC">
        <w:rPr>
          <w:rFonts w:ascii="Palatino Linotype" w:hAnsi="Palatino Linotype"/>
          <w:sz w:val="22"/>
          <w:szCs w:val="22"/>
        </w:rPr>
        <w:t>Janna Bianchini (U. of Maryland, College Park) Royal Women and the Problem of Inalienable Possessions</w:t>
      </w:r>
      <w:r w:rsidR="00E36294" w:rsidRPr="007342BC">
        <w:rPr>
          <w:rFonts w:ascii="Palatino Linotype" w:hAnsi="Palatino Linotype"/>
          <w:sz w:val="22"/>
          <w:szCs w:val="22"/>
        </w:rPr>
        <w:tab/>
      </w:r>
      <w:r w:rsidR="00E36294" w:rsidRPr="007342BC">
        <w:rPr>
          <w:rFonts w:ascii="Palatino Linotype" w:hAnsi="Palatino Linotype"/>
          <w:sz w:val="22"/>
          <w:szCs w:val="22"/>
        </w:rPr>
        <w:tab/>
        <w:t xml:space="preserve"> </w:t>
      </w:r>
    </w:p>
    <w:p w14:paraId="4CD7BECE" w14:textId="2CB95E2D" w:rsidR="00E36294" w:rsidRPr="007342BC" w:rsidRDefault="00E36294" w:rsidP="00E36294">
      <w:pPr>
        <w:rPr>
          <w:rFonts w:ascii="Palatino Linotype" w:hAnsi="Palatino Linotype" w:cstheme="minorBidi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>Lois Huneycutt (U. of Missouri, Columbia) Making Use of the Queen: Queen-Consorts in the Lives of Medieval Saints</w:t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br/>
      </w:r>
      <w:r w:rsidR="001A5F02">
        <w:rPr>
          <w:rFonts w:ascii="Palatino Linotype" w:hAnsi="Palatino Linotype"/>
          <w:sz w:val="22"/>
          <w:szCs w:val="22"/>
        </w:rPr>
        <w:t>*</w:t>
      </w:r>
      <w:r w:rsidRPr="007342BC">
        <w:rPr>
          <w:rFonts w:ascii="Palatino Linotype" w:hAnsi="Palatino Linotype"/>
          <w:sz w:val="22"/>
          <w:szCs w:val="22"/>
        </w:rPr>
        <w:t>Michael Evans (Delta College) The Exercise of Authority by Isabella of France</w:t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</w:r>
      <w:r w:rsidRPr="007342BC">
        <w:rPr>
          <w:rFonts w:ascii="Palatino Linotype" w:hAnsi="Palatino Linotype"/>
          <w:sz w:val="22"/>
          <w:szCs w:val="22"/>
        </w:rPr>
        <w:tab/>
        <w:t xml:space="preserve"> </w:t>
      </w:r>
    </w:p>
    <w:p w14:paraId="0BBFC379" w14:textId="77777777" w:rsidR="00E36294" w:rsidRPr="007342BC" w:rsidRDefault="00E36294" w:rsidP="00E36294">
      <w:pPr>
        <w:rPr>
          <w:rFonts w:ascii="Palatino Linotype" w:hAnsi="Palatino Linotype"/>
          <w:sz w:val="22"/>
          <w:szCs w:val="22"/>
        </w:rPr>
      </w:pPr>
    </w:p>
    <w:p w14:paraId="56BABC3E" w14:textId="017119DA" w:rsidR="00E36294" w:rsidRPr="00FF18AF" w:rsidRDefault="00E36294" w:rsidP="00E36294">
      <w:pPr>
        <w:rPr>
          <w:rFonts w:ascii="Palatino Linotype" w:hAnsi="Palatino Linotype"/>
          <w:b/>
          <w:bCs/>
          <w:color w:val="FF0000"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 xml:space="preserve">Session 15 </w:t>
      </w:r>
      <w:r w:rsidRPr="001D4794">
        <w:rPr>
          <w:rFonts w:ascii="Palatino Linotype" w:hAnsi="Palatino Linotype"/>
          <w:b/>
          <w:bCs/>
          <w:sz w:val="22"/>
          <w:szCs w:val="22"/>
        </w:rPr>
        <w:t>Marriage, Agency and Autonomy: Women and the Law</w:t>
      </w:r>
      <w:r w:rsidR="00180455">
        <w:rPr>
          <w:rFonts w:ascii="Palatino Linotype" w:hAnsi="Palatino Linotype"/>
          <w:b/>
          <w:bCs/>
          <w:sz w:val="22"/>
          <w:szCs w:val="22"/>
        </w:rPr>
        <w:t xml:space="preserve"> (</w:t>
      </w:r>
      <w:proofErr w:type="gramStart"/>
      <w:r w:rsidR="00A54081">
        <w:rPr>
          <w:rFonts w:ascii="Palatino Linotype" w:hAnsi="Palatino Linotype"/>
          <w:b/>
          <w:bCs/>
          <w:sz w:val="22"/>
          <w:szCs w:val="22"/>
        </w:rPr>
        <w:t>?</w:t>
      </w:r>
      <w:r w:rsidR="00180455">
        <w:rPr>
          <w:rFonts w:ascii="Palatino Linotype" w:hAnsi="Palatino Linotype"/>
          <w:b/>
          <w:bCs/>
          <w:sz w:val="22"/>
          <w:szCs w:val="22"/>
        </w:rPr>
        <w:t>Room</w:t>
      </w:r>
      <w:proofErr w:type="gramEnd"/>
      <w:r w:rsidR="00180455">
        <w:rPr>
          <w:rFonts w:ascii="Palatino Linotype" w:hAnsi="Palatino Linotype"/>
          <w:b/>
          <w:bCs/>
          <w:sz w:val="22"/>
          <w:szCs w:val="22"/>
        </w:rPr>
        <w:t>)</w:t>
      </w:r>
    </w:p>
    <w:p w14:paraId="54D474B5" w14:textId="2141619D" w:rsidR="00E36294" w:rsidRPr="007342BC" w:rsidRDefault="00E36294" w:rsidP="00E36294">
      <w:pPr>
        <w:rPr>
          <w:rFonts w:ascii="Palatino Linotype" w:hAnsi="Palatino Linotype"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>chair:</w:t>
      </w:r>
      <w:r w:rsidR="00BF7665">
        <w:rPr>
          <w:rFonts w:ascii="Palatino Linotype" w:hAnsi="Palatino Linotype"/>
          <w:sz w:val="22"/>
          <w:szCs w:val="22"/>
        </w:rPr>
        <w:t xml:space="preserve"> </w:t>
      </w:r>
      <w:r w:rsidR="00BF7665" w:rsidRPr="007342BC">
        <w:rPr>
          <w:rFonts w:ascii="Palatino Linotype" w:hAnsi="Palatino Linotype"/>
          <w:sz w:val="22"/>
          <w:szCs w:val="22"/>
        </w:rPr>
        <w:t>Kathleen Nolan (Hollins University)</w:t>
      </w:r>
    </w:p>
    <w:p w14:paraId="758E29F4" w14:textId="100F40A8" w:rsidR="00E36294" w:rsidRPr="007342BC" w:rsidRDefault="00132C7E" w:rsidP="00E3629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</w:t>
      </w:r>
      <w:r w:rsidR="00E36294" w:rsidRPr="007342BC">
        <w:rPr>
          <w:rFonts w:ascii="Palatino Linotype" w:hAnsi="Palatino Linotype"/>
          <w:sz w:val="22"/>
          <w:szCs w:val="22"/>
        </w:rPr>
        <w:t xml:space="preserve">Kory Williams (Midwestern State University) Theodora, Marriage, and </w:t>
      </w:r>
      <w:proofErr w:type="spellStart"/>
      <w:r w:rsidR="00E36294" w:rsidRPr="007342BC">
        <w:rPr>
          <w:rFonts w:ascii="Palatino Linotype" w:hAnsi="Palatino Linotype"/>
          <w:sz w:val="22"/>
          <w:szCs w:val="22"/>
        </w:rPr>
        <w:t>Procopian</w:t>
      </w:r>
      <w:proofErr w:type="spellEnd"/>
      <w:r w:rsidR="00E36294" w:rsidRPr="007342BC">
        <w:rPr>
          <w:rFonts w:ascii="Palatino Linotype" w:hAnsi="Palatino Linotype"/>
          <w:sz w:val="22"/>
          <w:szCs w:val="22"/>
        </w:rPr>
        <w:t xml:space="preserve"> Polemics</w:t>
      </w:r>
    </w:p>
    <w:p w14:paraId="2E0D4141" w14:textId="77777777" w:rsidR="00E36294" w:rsidRPr="007342BC" w:rsidRDefault="00E36294" w:rsidP="00E36294">
      <w:pPr>
        <w:rPr>
          <w:rFonts w:ascii="Palatino Linotype" w:hAnsi="Palatino Linotype" w:cstheme="minorBidi"/>
          <w:i/>
          <w:iCs/>
          <w:sz w:val="22"/>
          <w:szCs w:val="22"/>
        </w:rPr>
      </w:pPr>
      <w:r w:rsidRPr="007342BC">
        <w:rPr>
          <w:rFonts w:ascii="Palatino Linotype" w:hAnsi="Palatino Linotype"/>
          <w:sz w:val="22"/>
          <w:szCs w:val="22"/>
        </w:rPr>
        <w:t xml:space="preserve">Jennifer Thibodeaux (U. of Wisconsin, Whitewater) </w:t>
      </w:r>
      <w:r w:rsidRPr="00B34575">
        <w:rPr>
          <w:rFonts w:ascii="Palatino Linotype" w:hAnsi="Palatino Linotype"/>
          <w:sz w:val="22"/>
          <w:szCs w:val="22"/>
        </w:rPr>
        <w:t xml:space="preserve">Jeanne </w:t>
      </w:r>
      <w:proofErr w:type="spellStart"/>
      <w:r w:rsidRPr="00B34575">
        <w:rPr>
          <w:rFonts w:ascii="Palatino Linotype" w:hAnsi="Palatino Linotype"/>
          <w:sz w:val="22"/>
          <w:szCs w:val="22"/>
        </w:rPr>
        <w:t>Corvière</w:t>
      </w:r>
      <w:r>
        <w:rPr>
          <w:rFonts w:ascii="Palatino Linotype" w:hAnsi="Palatino Linotype"/>
          <w:sz w:val="22"/>
          <w:szCs w:val="22"/>
        </w:rPr>
        <w:t>’s</w:t>
      </w:r>
      <w:proofErr w:type="spellEnd"/>
      <w:r>
        <w:rPr>
          <w:rFonts w:ascii="Palatino Linotype" w:hAnsi="Palatino Linotype"/>
          <w:sz w:val="22"/>
          <w:szCs w:val="22"/>
        </w:rPr>
        <w:t xml:space="preserve"> Rape</w:t>
      </w:r>
      <w:r w:rsidRPr="00B34575">
        <w:rPr>
          <w:rFonts w:ascii="Palatino Linotype" w:hAnsi="Palatino Linotype"/>
          <w:sz w:val="22"/>
          <w:szCs w:val="22"/>
        </w:rPr>
        <w:t>: Challenging Exceptionalism in the Historiography of Sexual Violence</w:t>
      </w:r>
    </w:p>
    <w:p w14:paraId="4D8D20E5" w14:textId="77777777" w:rsidR="00E36294" w:rsidRPr="007342BC" w:rsidRDefault="00E36294" w:rsidP="00E36294">
      <w:pPr>
        <w:rPr>
          <w:rFonts w:ascii="Palatino Linotype" w:hAnsi="Palatino Linotype"/>
          <w:sz w:val="22"/>
          <w:szCs w:val="22"/>
        </w:rPr>
      </w:pPr>
    </w:p>
    <w:p w14:paraId="722E6A7C" w14:textId="77777777" w:rsidR="00E36294" w:rsidRPr="007342BC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79B81CF1" w14:textId="3BF6B75D" w:rsidR="00E36294" w:rsidRPr="001D4794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>3:00-4:00 pm FINAL ROUNDTABLE</w:t>
      </w:r>
      <w:r>
        <w:rPr>
          <w:rFonts w:ascii="Palatino Linotype" w:hAnsi="Palatino Linotype"/>
          <w:b/>
          <w:bCs/>
          <w:sz w:val="22"/>
          <w:szCs w:val="22"/>
        </w:rPr>
        <w:t xml:space="preserve"> (</w:t>
      </w:r>
      <w:r w:rsidR="00A54081">
        <w:rPr>
          <w:rFonts w:ascii="Palatino Linotype" w:hAnsi="Palatino Linotype"/>
          <w:b/>
          <w:bCs/>
          <w:sz w:val="22"/>
          <w:szCs w:val="22"/>
        </w:rPr>
        <w:t>?</w:t>
      </w:r>
      <w:r w:rsidR="00581FBB">
        <w:rPr>
          <w:rFonts w:ascii="Palatino Linotype" w:hAnsi="Palatino Linotype"/>
          <w:b/>
          <w:bCs/>
          <w:sz w:val="22"/>
          <w:szCs w:val="22"/>
        </w:rPr>
        <w:t xml:space="preserve"> Room</w:t>
      </w:r>
      <w:r>
        <w:rPr>
          <w:rFonts w:ascii="Palatino Linotype" w:hAnsi="Palatino Linotype"/>
          <w:b/>
          <w:bCs/>
          <w:sz w:val="22"/>
          <w:szCs w:val="22"/>
        </w:rPr>
        <w:t>)</w:t>
      </w:r>
      <w:r w:rsidRPr="007342BC">
        <w:rPr>
          <w:rFonts w:ascii="Palatino Linotype" w:hAnsi="Palatino Linotype"/>
          <w:b/>
          <w:bCs/>
          <w:sz w:val="22"/>
          <w:szCs w:val="22"/>
        </w:rPr>
        <w:t>: Theresa Earenfight, Miriam Shadis, Amy Livingstone, Valerie Garver, &amp; Talia Zajac</w:t>
      </w:r>
      <w:r>
        <w:rPr>
          <w:rFonts w:ascii="Palatino Linotype" w:hAnsi="Palatino Linotype"/>
          <w:b/>
          <w:bCs/>
          <w:sz w:val="22"/>
          <w:szCs w:val="22"/>
        </w:rPr>
        <w:t xml:space="preserve"> (plenary speakers from Beyond Exceptionalism I and II conferences) </w:t>
      </w:r>
      <w:r w:rsidRPr="001D4794">
        <w:rPr>
          <w:rFonts w:ascii="Palatino Linotype" w:hAnsi="Palatino Linotype"/>
          <w:b/>
          <w:bCs/>
          <w:sz w:val="22"/>
          <w:szCs w:val="22"/>
        </w:rPr>
        <w:t>and the audience</w:t>
      </w:r>
    </w:p>
    <w:p w14:paraId="273B3A2B" w14:textId="77777777" w:rsidR="00E36294" w:rsidRPr="001D4794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6A6A71CC" w14:textId="77777777" w:rsidR="00F55E69" w:rsidRDefault="00F55E69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65FC7F9C" w14:textId="77777777" w:rsidR="00E46670" w:rsidRDefault="00E36294" w:rsidP="00E36294">
      <w:pPr>
        <w:rPr>
          <w:rFonts w:ascii="Palatino Linotype" w:hAnsi="Palatino Linotype"/>
          <w:b/>
          <w:bCs/>
          <w:sz w:val="22"/>
          <w:szCs w:val="22"/>
        </w:rPr>
      </w:pPr>
      <w:r w:rsidRPr="007342BC">
        <w:rPr>
          <w:rFonts w:ascii="Palatino Linotype" w:hAnsi="Palatino Linotype"/>
          <w:b/>
          <w:bCs/>
          <w:sz w:val="22"/>
          <w:szCs w:val="22"/>
        </w:rPr>
        <w:t xml:space="preserve">Informal dinner (Conferees make individual reservations in small groups) </w:t>
      </w:r>
    </w:p>
    <w:p w14:paraId="194F3514" w14:textId="77777777" w:rsidR="00E46670" w:rsidRDefault="00E46670" w:rsidP="00E36294">
      <w:pPr>
        <w:rPr>
          <w:rFonts w:ascii="Palatino Linotype" w:hAnsi="Palatino Linotype"/>
          <w:b/>
          <w:bCs/>
          <w:sz w:val="22"/>
          <w:szCs w:val="22"/>
        </w:rPr>
      </w:pPr>
    </w:p>
    <w:p w14:paraId="26335DC3" w14:textId="4673A445" w:rsidR="00E36294" w:rsidRPr="00AF38DA" w:rsidRDefault="00937786" w:rsidP="00937786">
      <w:pPr>
        <w:rPr>
          <w:rFonts w:ascii="Palatino Linotype" w:hAnsi="Palatino Linotype"/>
          <w:sz w:val="22"/>
          <w:szCs w:val="22"/>
        </w:rPr>
      </w:pPr>
      <w:r w:rsidRPr="00AF38DA">
        <w:rPr>
          <w:rFonts w:ascii="Palatino Linotype" w:hAnsi="Palatino Linotype"/>
          <w:sz w:val="22"/>
          <w:szCs w:val="22"/>
        </w:rPr>
        <w:t>*</w:t>
      </w:r>
      <w:r w:rsidR="00AF38DA">
        <w:rPr>
          <w:rFonts w:ascii="Palatino Linotype" w:hAnsi="Palatino Linotype"/>
          <w:sz w:val="22"/>
          <w:szCs w:val="22"/>
        </w:rPr>
        <w:t xml:space="preserve"> </w:t>
      </w:r>
      <w:r w:rsidRPr="00AF38DA">
        <w:rPr>
          <w:rFonts w:ascii="Palatino Linotype" w:hAnsi="Palatino Linotype"/>
          <w:sz w:val="22"/>
          <w:szCs w:val="22"/>
        </w:rPr>
        <w:t>Indicates</w:t>
      </w:r>
      <w:r w:rsidR="00AF38DA" w:rsidRPr="00AF38DA">
        <w:rPr>
          <w:rFonts w:ascii="Palatino Linotype" w:hAnsi="Palatino Linotype"/>
          <w:sz w:val="22"/>
          <w:szCs w:val="22"/>
        </w:rPr>
        <w:t xml:space="preserve"> online presentation.</w:t>
      </w:r>
      <w:r w:rsidR="00E36294" w:rsidRPr="00AF38DA">
        <w:rPr>
          <w:rFonts w:ascii="Palatino Linotype" w:hAnsi="Palatino Linotype"/>
          <w:sz w:val="22"/>
          <w:szCs w:val="22"/>
        </w:rPr>
        <w:br/>
      </w:r>
    </w:p>
    <w:p w14:paraId="05C4AAB8" w14:textId="77777777" w:rsidR="007A4E1B" w:rsidRDefault="00992DDC"/>
    <w:sectPr w:rsidR="007A4E1B" w:rsidSect="000E3F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12F05"/>
    <w:multiLevelType w:val="hybridMultilevel"/>
    <w:tmpl w:val="796CA422"/>
    <w:lvl w:ilvl="0" w:tplc="5CAEE62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A0BB5"/>
    <w:multiLevelType w:val="hybridMultilevel"/>
    <w:tmpl w:val="414AFDEE"/>
    <w:lvl w:ilvl="0" w:tplc="5ED0CF6E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94"/>
    <w:rsid w:val="00003AC4"/>
    <w:rsid w:val="0000437D"/>
    <w:rsid w:val="000201F0"/>
    <w:rsid w:val="00022A5D"/>
    <w:rsid w:val="000326A5"/>
    <w:rsid w:val="00032D2D"/>
    <w:rsid w:val="000379CE"/>
    <w:rsid w:val="00043637"/>
    <w:rsid w:val="0004460C"/>
    <w:rsid w:val="000509D7"/>
    <w:rsid w:val="00077E09"/>
    <w:rsid w:val="00090A08"/>
    <w:rsid w:val="000D014A"/>
    <w:rsid w:val="000D2460"/>
    <w:rsid w:val="000E55F1"/>
    <w:rsid w:val="00120FDD"/>
    <w:rsid w:val="00132C7E"/>
    <w:rsid w:val="00141037"/>
    <w:rsid w:val="00180455"/>
    <w:rsid w:val="001869B3"/>
    <w:rsid w:val="0019038F"/>
    <w:rsid w:val="001A5F02"/>
    <w:rsid w:val="001A789B"/>
    <w:rsid w:val="001C08F7"/>
    <w:rsid w:val="001D3F72"/>
    <w:rsid w:val="001D476E"/>
    <w:rsid w:val="001D4794"/>
    <w:rsid w:val="001F0C9B"/>
    <w:rsid w:val="00213DE6"/>
    <w:rsid w:val="0022303F"/>
    <w:rsid w:val="00242647"/>
    <w:rsid w:val="0024348D"/>
    <w:rsid w:val="00244D53"/>
    <w:rsid w:val="002468F7"/>
    <w:rsid w:val="0025312D"/>
    <w:rsid w:val="00254992"/>
    <w:rsid w:val="00260CF9"/>
    <w:rsid w:val="002A75D8"/>
    <w:rsid w:val="002B5822"/>
    <w:rsid w:val="002C0635"/>
    <w:rsid w:val="002E3BA6"/>
    <w:rsid w:val="00317B80"/>
    <w:rsid w:val="003240CD"/>
    <w:rsid w:val="00324390"/>
    <w:rsid w:val="0032649B"/>
    <w:rsid w:val="00344A50"/>
    <w:rsid w:val="00352E51"/>
    <w:rsid w:val="00355C10"/>
    <w:rsid w:val="00380ACF"/>
    <w:rsid w:val="00382CB5"/>
    <w:rsid w:val="00397192"/>
    <w:rsid w:val="003A50D8"/>
    <w:rsid w:val="003B69BE"/>
    <w:rsid w:val="003B7ECE"/>
    <w:rsid w:val="003D7F24"/>
    <w:rsid w:val="003E2674"/>
    <w:rsid w:val="003F1C97"/>
    <w:rsid w:val="00400857"/>
    <w:rsid w:val="00403323"/>
    <w:rsid w:val="00415A2B"/>
    <w:rsid w:val="004539FF"/>
    <w:rsid w:val="00457196"/>
    <w:rsid w:val="004718AE"/>
    <w:rsid w:val="004941A8"/>
    <w:rsid w:val="004D2781"/>
    <w:rsid w:val="004F71A4"/>
    <w:rsid w:val="005060C5"/>
    <w:rsid w:val="005416CB"/>
    <w:rsid w:val="00553428"/>
    <w:rsid w:val="005626DD"/>
    <w:rsid w:val="00577D48"/>
    <w:rsid w:val="00581FBB"/>
    <w:rsid w:val="00590FD3"/>
    <w:rsid w:val="00593D98"/>
    <w:rsid w:val="005C1B65"/>
    <w:rsid w:val="005D43D1"/>
    <w:rsid w:val="005F0AC4"/>
    <w:rsid w:val="005F1A59"/>
    <w:rsid w:val="00611D3E"/>
    <w:rsid w:val="0063365A"/>
    <w:rsid w:val="0065257E"/>
    <w:rsid w:val="006569FE"/>
    <w:rsid w:val="00666956"/>
    <w:rsid w:val="0068539F"/>
    <w:rsid w:val="00685995"/>
    <w:rsid w:val="006C4EA2"/>
    <w:rsid w:val="006E1837"/>
    <w:rsid w:val="006F1C3C"/>
    <w:rsid w:val="006F1E63"/>
    <w:rsid w:val="00704FA2"/>
    <w:rsid w:val="00725624"/>
    <w:rsid w:val="0074738E"/>
    <w:rsid w:val="00787C31"/>
    <w:rsid w:val="00793AED"/>
    <w:rsid w:val="007B02C7"/>
    <w:rsid w:val="007C458E"/>
    <w:rsid w:val="007F2C13"/>
    <w:rsid w:val="0080547F"/>
    <w:rsid w:val="0081637E"/>
    <w:rsid w:val="00823FD3"/>
    <w:rsid w:val="00824744"/>
    <w:rsid w:val="00832664"/>
    <w:rsid w:val="0083299F"/>
    <w:rsid w:val="008343C3"/>
    <w:rsid w:val="00834824"/>
    <w:rsid w:val="008832AC"/>
    <w:rsid w:val="00893F8D"/>
    <w:rsid w:val="00894361"/>
    <w:rsid w:val="008A0DA2"/>
    <w:rsid w:val="008C7B45"/>
    <w:rsid w:val="008D19DB"/>
    <w:rsid w:val="008D64C7"/>
    <w:rsid w:val="008E4F26"/>
    <w:rsid w:val="008F401E"/>
    <w:rsid w:val="008F41F5"/>
    <w:rsid w:val="0090355C"/>
    <w:rsid w:val="00937786"/>
    <w:rsid w:val="009536A2"/>
    <w:rsid w:val="009567CE"/>
    <w:rsid w:val="00984ECC"/>
    <w:rsid w:val="00992DDC"/>
    <w:rsid w:val="009F617A"/>
    <w:rsid w:val="00A052BA"/>
    <w:rsid w:val="00A11260"/>
    <w:rsid w:val="00A24A8D"/>
    <w:rsid w:val="00A331CA"/>
    <w:rsid w:val="00A517B0"/>
    <w:rsid w:val="00A529FA"/>
    <w:rsid w:val="00A54081"/>
    <w:rsid w:val="00A613B2"/>
    <w:rsid w:val="00A91CEC"/>
    <w:rsid w:val="00A94EC0"/>
    <w:rsid w:val="00AC325C"/>
    <w:rsid w:val="00AD54B3"/>
    <w:rsid w:val="00AF38DA"/>
    <w:rsid w:val="00B32BAF"/>
    <w:rsid w:val="00B35474"/>
    <w:rsid w:val="00B4172B"/>
    <w:rsid w:val="00B439D2"/>
    <w:rsid w:val="00B6268D"/>
    <w:rsid w:val="00B650DA"/>
    <w:rsid w:val="00B73C70"/>
    <w:rsid w:val="00BC5188"/>
    <w:rsid w:val="00BD17C6"/>
    <w:rsid w:val="00BF7665"/>
    <w:rsid w:val="00C2299B"/>
    <w:rsid w:val="00C5042E"/>
    <w:rsid w:val="00C742F4"/>
    <w:rsid w:val="00C87807"/>
    <w:rsid w:val="00C9013F"/>
    <w:rsid w:val="00CA11E5"/>
    <w:rsid w:val="00CB3D9C"/>
    <w:rsid w:val="00CC4A3E"/>
    <w:rsid w:val="00CD6A01"/>
    <w:rsid w:val="00CF5C70"/>
    <w:rsid w:val="00CF766C"/>
    <w:rsid w:val="00D36C28"/>
    <w:rsid w:val="00D44B24"/>
    <w:rsid w:val="00D45C0C"/>
    <w:rsid w:val="00D72B5F"/>
    <w:rsid w:val="00DC0BEB"/>
    <w:rsid w:val="00E01F2C"/>
    <w:rsid w:val="00E3275E"/>
    <w:rsid w:val="00E36294"/>
    <w:rsid w:val="00E46670"/>
    <w:rsid w:val="00E4757A"/>
    <w:rsid w:val="00E63ED8"/>
    <w:rsid w:val="00E77025"/>
    <w:rsid w:val="00E871E6"/>
    <w:rsid w:val="00EB4A41"/>
    <w:rsid w:val="00F123E8"/>
    <w:rsid w:val="00F14E9C"/>
    <w:rsid w:val="00F24C31"/>
    <w:rsid w:val="00F309B2"/>
    <w:rsid w:val="00F31E40"/>
    <w:rsid w:val="00F325B9"/>
    <w:rsid w:val="00F55E69"/>
    <w:rsid w:val="00F7683D"/>
    <w:rsid w:val="00F85DF3"/>
    <w:rsid w:val="00FC20E6"/>
    <w:rsid w:val="00FC5A05"/>
    <w:rsid w:val="00FC7F2A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229E"/>
  <w15:chartTrackingRefBased/>
  <w15:docId w15:val="{FE1F4F8E-DB19-AA4C-AA31-1740586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9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2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4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Huneycutt, Lois L.</dc:creator>
  <cp:keywords/>
  <dc:description/>
  <cp:lastModifiedBy>Isaac, Steven</cp:lastModifiedBy>
  <cp:revision>2</cp:revision>
  <dcterms:created xsi:type="dcterms:W3CDTF">2022-07-04T18:29:00Z</dcterms:created>
  <dcterms:modified xsi:type="dcterms:W3CDTF">2022-07-04T18:29:00Z</dcterms:modified>
</cp:coreProperties>
</file>